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0A03" w14:textId="77777777" w:rsidR="0002171B" w:rsidRPr="00023B98" w:rsidRDefault="0002171B" w:rsidP="0002171B">
      <w:r>
        <w:rPr>
          <w:noProof/>
        </w:rPr>
        <w:drawing>
          <wp:inline distT="0" distB="0" distL="0" distR="0" wp14:anchorId="273D8F6B" wp14:editId="7FB3B27E">
            <wp:extent cx="3105150" cy="9161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30582" r="7398" b="25603"/>
                    <a:stretch/>
                  </pic:blipFill>
                  <pic:spPr bwMode="auto">
                    <a:xfrm>
                      <a:off x="0" y="0"/>
                      <a:ext cx="3105150" cy="916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306AE" w14:textId="397C9736" w:rsidR="0002171B" w:rsidRDefault="0002171B" w:rsidP="0002171B">
      <w:pPr>
        <w:pStyle w:val="Heading1"/>
      </w:pPr>
      <w:r>
        <w:t xml:space="preserve">Fakahinohino ki he Kaveingá – </w:t>
      </w:r>
      <w:r w:rsidR="00975037">
        <w:br/>
      </w:r>
      <w:r w:rsidR="00190D54" w:rsidRPr="00190D54">
        <w:t>Fakalea mahino ‘i he Lea Faka-Tongá</w:t>
      </w:r>
    </w:p>
    <w:p w14:paraId="1E142924" w14:textId="77777777" w:rsidR="0002171B" w:rsidRDefault="0002171B" w:rsidP="0002171B">
      <w:pPr>
        <w:rPr>
          <w:b/>
        </w:rPr>
      </w:pPr>
    </w:p>
    <w:p w14:paraId="067AFB29" w14:textId="77777777" w:rsidR="0002171B" w:rsidRDefault="0002171B" w:rsidP="0002171B">
      <w:pPr>
        <w:rPr>
          <w:b/>
        </w:rPr>
      </w:pPr>
      <w:r>
        <w:rPr>
          <w:b/>
        </w:rPr>
        <w:t>‘Uhinga na‘e fokotu‘u ai ‘a e Faka‘eke‘eké</w:t>
      </w:r>
    </w:p>
    <w:p w14:paraId="37020666" w14:textId="77777777" w:rsidR="0002171B" w:rsidRDefault="0002171B" w:rsidP="0002171B">
      <w:r>
        <w:t>Kuo fokotu‘u ‘e he Pule‘angá ‘a e Faka‘eke‘eke ko ‘ení tupu meí he ui meí he kakaí ki ha faka‘eke‘eke fakalūkufua ki he pā‘usi‘i mo e fakali‘eli‘akí, ‘i he founga tauhi ‘a e Pule‘anga mo e ngaahi kautaha lotú.</w:t>
      </w:r>
    </w:p>
    <w:p w14:paraId="63BC3ADD" w14:textId="77777777" w:rsidR="0002171B" w:rsidRDefault="0002171B" w:rsidP="0002171B"/>
    <w:p w14:paraId="472B18E3" w14:textId="77777777" w:rsidR="0002171B" w:rsidRDefault="0002171B" w:rsidP="0002171B">
      <w:pPr>
        <w:outlineLvl w:val="0"/>
        <w:rPr>
          <w:b/>
        </w:rPr>
      </w:pPr>
      <w:r>
        <w:rPr>
          <w:b/>
        </w:rPr>
        <w:t xml:space="preserve">Ko e hā ‘a e me‘a te mau ala fakatotolo‘í </w:t>
      </w:r>
    </w:p>
    <w:p w14:paraId="537B6446" w14:textId="66887AC2" w:rsidR="00656C6C" w:rsidRDefault="0002171B" w:rsidP="0002171B">
      <w:pPr>
        <w:outlineLvl w:val="0"/>
      </w:pPr>
      <w:r>
        <w:t xml:space="preserve">‘Oku mau fakatotolo‘i ‘a e pā‘usi‘i mo hono fakali‘eli‘aki ‘o e fānaú, to‘utupú mo e kakai lalahi tu‘u laveangofua ‘a ia na‘e tauhi ‘e he Pule‘angá mo e ngaahi kautaha lotú ‘i Nu‘u Sila ‘i he vaha‘a ‘o e 1950 mo e 1999. Te mau toe ala vakai foki ki he ngaahi palopalema mo e ngaahi a‘usia kimu‘a ‘i he 1950, mo fanongo meí he kakai na‘e tauhi kinautolu talu meí he 1999, kau ki ai ‘a e kakai ‘oku lolotonga tauhi ‘i he taimi ní, ke malava ‘o fatu mei ai ‘emau ngaahi fokotu‘u ki he kaha‘ú. </w:t>
      </w:r>
    </w:p>
    <w:p w14:paraId="43F8018E" w14:textId="77777777" w:rsidR="00656C6C" w:rsidRDefault="00656C6C" w:rsidP="0002171B">
      <w:pPr>
        <w:outlineLvl w:val="0"/>
      </w:pPr>
    </w:p>
    <w:p w14:paraId="3C07262C" w14:textId="0019071D" w:rsidR="0002171B" w:rsidRDefault="0002171B" w:rsidP="0002171B">
      <w:pPr>
        <w:outlineLvl w:val="0"/>
        <w:rPr>
          <w:b/>
        </w:rPr>
      </w:pPr>
      <w:r>
        <w:rPr>
          <w:b/>
        </w:rPr>
        <w:t>Ko e hā ‘a e ngaahi fehu‘i te mau vakai ki aí</w:t>
      </w:r>
    </w:p>
    <w:p w14:paraId="79502E83" w14:textId="77777777" w:rsidR="0002171B" w:rsidRDefault="0002171B" w:rsidP="0002171B">
      <w:r>
        <w:t>‘Oku kau ki ai ‘a e:</w:t>
      </w:r>
    </w:p>
    <w:p w14:paraId="14155134" w14:textId="687EF47F" w:rsidR="0002171B" w:rsidRPr="005A7BC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‘Uhinga na‘e tauhi ai ‘a e kakaí</w:t>
      </w:r>
      <w:r>
        <w:t xml:space="preserve"> – kau ki ai kapau na‘e ‘i ai ha faka‘uhinga hala, filifili mānako, pe tu‘utu‘uni ta‘efe‘unga ‘a e ngaahi potungāué.</w:t>
      </w:r>
    </w:p>
    <w:p w14:paraId="10D8E3E0" w14:textId="160283A3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Fa‘ahinga pā‘usi‘i mo e fakali‘eli‘aki na‘e hokó</w:t>
      </w:r>
      <w:r>
        <w:t xml:space="preserve"> – ko e hā ‘a e me‘a na‘e hokó mo e lahi ‘a ‘ene hoko?</w:t>
      </w:r>
    </w:p>
    <w:p w14:paraId="6BAAD3C0" w14:textId="70C605CC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‘Uhinga na‘e hoko aí</w:t>
      </w:r>
      <w:r>
        <w:t xml:space="preserve"> – Ko e hā na‘e makatu‘unga ai ‘a e hoko ‘a e pā‘usi‘í mo e fakali‘eli‘akí ki he kakai?</w:t>
      </w:r>
    </w:p>
    <w:p w14:paraId="138A629E" w14:textId="5ECC3B14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Uesia na‘e fakatupú</w:t>
      </w:r>
      <w:r>
        <w:t xml:space="preserve"> – ki he tokotaha na‘e pā‘usi‘í, honau fāmilí/kāingá mo ha ni‘ihi kehe. ‘Oku kau ki heni ‘a e ngaahi uesia taimi lōloa mo e uesia ‘o e ngaahi to‘u tangata ki he kaha‘ú.</w:t>
      </w:r>
    </w:p>
    <w:p w14:paraId="3EF5F03C" w14:textId="38647823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Lēsoni na‘e ako mei aí</w:t>
      </w:r>
      <w:r>
        <w:t xml:space="preserve"> – ko e hā ‘a e ngaahi liliu na‘e fakahoko ‘i he ngaahi ta‘u kuo hilí ki hono fakalelei‘i ‘a e pā‘usi‘í mo e fakali‘eli‘akí, kau ki ai e ngaahi laó, tu‘utu‘uní, mo e ngaahi feinga ke muimui‘í ‘o e ngaahi feitu‘u na‘e fakahoko ai e tauhi?</w:t>
      </w:r>
    </w:p>
    <w:p w14:paraId="7C0E0768" w14:textId="1BA730CB" w:rsidR="0002171B" w:rsidRPr="00656C6C" w:rsidRDefault="0002171B" w:rsidP="00F70D10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 xml:space="preserve">Ko e hā ‘a e tu‘unga lelei ‘oku ‘i ai ‘a e </w:t>
      </w:r>
      <w:r>
        <w:t>ngāue ki he fakaleleí mo e fakaakeaké mo e founga ‘e lava ke fakalelei‘i ai iá.</w:t>
      </w:r>
    </w:p>
    <w:p w14:paraId="413F2A46" w14:textId="2E2A7424" w:rsidR="0002171B" w:rsidRPr="00E02E4A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Ko e hā ‘a e founga ke fakalelei‘i ange ai ‘a e ngāué</w:t>
      </w:r>
      <w:r>
        <w:t xml:space="preserve"> ‘i he kaha‘ú ke ta‘ofi ‘a e ngaahi fehālaaki na‘á ne faka‘atā ke hoko ‘a e pā‘usi‘í ‘i he kuohilí.</w:t>
      </w:r>
    </w:p>
    <w:p w14:paraId="2F45A542" w14:textId="77777777" w:rsidR="0002171B" w:rsidRDefault="0002171B" w:rsidP="0002171B">
      <w:pPr>
        <w:rPr>
          <w:b/>
        </w:rPr>
      </w:pPr>
    </w:p>
    <w:p w14:paraId="336E63AD" w14:textId="77777777" w:rsidR="00975037" w:rsidRDefault="00975037">
      <w:pPr>
        <w:spacing w:before="120" w:after="240"/>
        <w:rPr>
          <w:b/>
        </w:rPr>
      </w:pPr>
      <w:r>
        <w:rPr>
          <w:b/>
        </w:rPr>
        <w:br w:type="page"/>
      </w:r>
    </w:p>
    <w:p w14:paraId="1DE1A90C" w14:textId="34F19859" w:rsidR="0002171B" w:rsidRPr="00DC0732" w:rsidRDefault="0002171B" w:rsidP="0002171B">
      <w:pPr>
        <w:rPr>
          <w:b/>
        </w:rPr>
      </w:pPr>
      <w:r>
        <w:rPr>
          <w:b/>
        </w:rPr>
        <w:lastRenderedPageBreak/>
        <w:t>Ko ‘emau founga ngāué</w:t>
      </w:r>
    </w:p>
    <w:p w14:paraId="751F038E" w14:textId="45A7776B" w:rsidR="0002171B" w:rsidRDefault="0002171B" w:rsidP="0002171B">
      <w:r>
        <w:t>‘Oku mau ma‘u mai ha ngaahi fakamatala ‘i ha ngaahi founga kehekehe: ‘aki ‘emau fanongo ki he kakaí, fakahoko ‘o e ngaahi faka‘eke‘eke ‘o e kakaí fakatokolahi, ma‘u ‘o e ngaahi fakahū tohi mai meí he kakaí pea mo hono ma‘u mai ‘o ha ngaahi me‘a fakapepa mo e lēkooti. ‘Oku mau fakahoko foki mo e ngaahi fekumi. ‘Oku mau ma‘u ‘a e mafai ke tu‘utu‘unia atu ki he kakaí mo e ngaahi kautahá, kau ki ai mo e ngaahi potungāue ‘a e Pule‘angá, ke nau ‘omai ha ngaahi fakamatala mo ha me‘a fakapepa kiate kimautolu.</w:t>
      </w:r>
    </w:p>
    <w:p w14:paraId="41D84264" w14:textId="77777777" w:rsidR="0002171B" w:rsidRDefault="0002171B" w:rsidP="0002171B"/>
    <w:p w14:paraId="2077CE12" w14:textId="05D2F8E8" w:rsidR="0002171B" w:rsidRDefault="0002171B" w:rsidP="0002171B">
      <w:pPr>
        <w:keepNext/>
        <w:outlineLvl w:val="0"/>
        <w:rPr>
          <w:b/>
        </w:rPr>
      </w:pPr>
      <w:r>
        <w:rPr>
          <w:b/>
        </w:rPr>
        <w:t>Founga ‘o ‘emau fanongo meí he kakaí</w:t>
      </w:r>
    </w:p>
    <w:p w14:paraId="2F2956EA" w14:textId="4B3ED983" w:rsidR="0002171B" w:rsidRDefault="0002171B" w:rsidP="0002171B">
      <w:r>
        <w:t>‘Oku ‘i ai ‘a e ngaahi founga kehekehe ‘oku mau fanongo ai meí he kakaí:</w:t>
      </w:r>
    </w:p>
    <w:p w14:paraId="5FF828B2" w14:textId="452B450A" w:rsidR="0002171B" w:rsidRDefault="0002171B" w:rsidP="0002171B">
      <w:pPr>
        <w:pStyle w:val="ListParagraph"/>
        <w:numPr>
          <w:ilvl w:val="0"/>
          <w:numId w:val="27"/>
        </w:numPr>
      </w:pPr>
      <w:r>
        <w:t xml:space="preserve">‘i he ngaahi fakataha fakatāutaha ‘oku ‘ikai ‘atā ki tu‘a (private sessions); </w:t>
      </w:r>
    </w:p>
    <w:p w14:paraId="4E3E1EC3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‘i ha ngaahi faka‘eke‘eke fakatokolahi ‘o e kakaí;</w:t>
      </w:r>
    </w:p>
    <w:p w14:paraId="402F0079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‘i ha ngaahi talanoa;</w:t>
      </w:r>
    </w:p>
    <w:p w14:paraId="6631EF6E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‘aki ha ngaahi tohi ‘e fakahū mai meí he kakaí.</w:t>
      </w:r>
    </w:p>
    <w:p w14:paraId="24BB481F" w14:textId="77777777" w:rsidR="0002171B" w:rsidRDefault="0002171B" w:rsidP="0002171B"/>
    <w:p w14:paraId="3FCA9C16" w14:textId="77777777" w:rsidR="0002171B" w:rsidRDefault="0002171B" w:rsidP="0002171B">
      <w:r>
        <w:rPr>
          <w:b/>
        </w:rPr>
        <w:t xml:space="preserve">Ko ‘emau ngaahi tuí </w:t>
      </w:r>
    </w:p>
    <w:p w14:paraId="5AD2D520" w14:textId="77777777" w:rsidR="0002171B" w:rsidRDefault="0002171B" w:rsidP="0002171B">
      <w:r>
        <w:t>‘Oku mau fakatokanga‘i ‘a e Talite ‘o Waitangi. ‘Oku toe tataki kimautolu ‘e ha ngaahi fa‘unga tui ‘o kau ki ai ‘a e:</w:t>
      </w:r>
    </w:p>
    <w:p w14:paraId="6547245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‘oua na‘a fakatupunga ha maumau; </w:t>
      </w:r>
    </w:p>
    <w:p w14:paraId="754AC14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fakatefito ‘o e tokangá ‘ia kinautolu ‘oku uesiá pea mo e kau hao maí; </w:t>
      </w:r>
    </w:p>
    <w:p w14:paraId="4FE685AE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ngāue‘aki ‘o ha founga ‘oku tefito ‘i he fāmilí; </w:t>
      </w:r>
    </w:p>
    <w:p w14:paraId="59A354D4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ngāue fakataha mo e iwi mo e kakai Maulí;</w:t>
      </w:r>
    </w:p>
    <w:p w14:paraId="69FA2314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ngāue ‘o fakakau ki ai ‘a e kakai Pasifikí; </w:t>
      </w:r>
    </w:p>
    <w:p w14:paraId="3C209CD8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fakakau mai ‘a e kakai faingata‘a‘ia fakaesinó pe mahaki‘ia fakae‘atamaí;</w:t>
      </w:r>
    </w:p>
    <w:p w14:paraId="4A2DD77F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tokangaekina ‘a e ngaahi uesia kehekehe ‘i ha ni‘ihi fakafo‘ituitui pe ngaahi kulupu pau; </w:t>
      </w:r>
    </w:p>
    <w:p w14:paraId="5BB0F27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tokanga makehe ki ha ngaahi uesia kehekehe ‘oku hoko atu ki he kakai ‘oku tauhí;</w:t>
      </w:r>
    </w:p>
    <w:p w14:paraId="2E536699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fakapapau‘i ‘oku tuha mo fe‘unga ‘a e ngaahi foungá ki he ni‘ihi fakafo‘ituitui mo e ngaahi kautaha ‘oku fekau‘aki mo hano fakahoko ‘o e tauhí; mo </w:t>
      </w:r>
    </w:p>
    <w:p w14:paraId="5093D678" w14:textId="4D7B09DC" w:rsidR="0002171B" w:rsidRPr="00023B98" w:rsidRDefault="0002171B" w:rsidP="0002171B">
      <w:pPr>
        <w:pStyle w:val="ListParagraph"/>
        <w:numPr>
          <w:ilvl w:val="0"/>
          <w:numId w:val="28"/>
        </w:numPr>
      </w:pPr>
      <w:r>
        <w:t xml:space="preserve">ta‘ofi hano fakahoko ‘o ha founga vakai ‘oku makatu‘unga pē ‘i he laó. </w:t>
      </w:r>
    </w:p>
    <w:p w14:paraId="5297A018" w14:textId="77777777" w:rsidR="0002171B" w:rsidRDefault="0002171B" w:rsidP="0002171B"/>
    <w:p w14:paraId="1DE5A524" w14:textId="77777777" w:rsidR="0002171B" w:rsidRDefault="0002171B" w:rsidP="0002171B">
      <w:pPr>
        <w:outlineLvl w:val="0"/>
        <w:rPr>
          <w:b/>
        </w:rPr>
      </w:pPr>
      <w:r>
        <w:rPr>
          <w:b/>
        </w:rPr>
        <w:t>Ko ‘emau tu‘u tau‘atāiná</w:t>
      </w:r>
    </w:p>
    <w:p w14:paraId="442FC709" w14:textId="62561C94" w:rsidR="0002171B" w:rsidRPr="00DD120F" w:rsidRDefault="0002171B" w:rsidP="001045B0">
      <w:pPr>
        <w:shd w:val="clear" w:color="auto" w:fill="FFFFFF"/>
        <w:spacing w:before="100" w:beforeAutospacing="1" w:after="100" w:afterAutospacing="1"/>
      </w:pPr>
      <w:r>
        <w:t>‘Oku tu‘u tau‘atāina ‘a e Komisoni Fakatu‘í meí he Pule‘angá mo e ngaahi kautaha lotú. ‘Oku mau fa‘ufa‘u pē ‘emau ngaahi aofangatukú mo e ngaahi fokotu‘utu‘ú ‘i he ‘emau founga pē ‘a kimautolu.</w:t>
      </w:r>
    </w:p>
    <w:p w14:paraId="77F382AD" w14:textId="7B3B2B82" w:rsidR="0002171B" w:rsidRDefault="0002171B" w:rsidP="0002171B">
      <w:pPr>
        <w:outlineLvl w:val="0"/>
        <w:rPr>
          <w:b/>
        </w:rPr>
      </w:pPr>
      <w:r>
        <w:rPr>
          <w:b/>
        </w:rPr>
        <w:t>Founga ‘oku mau līpooti atu aí</w:t>
      </w:r>
      <w:bookmarkStart w:id="0" w:name="_GoBack"/>
      <w:bookmarkEnd w:id="0"/>
    </w:p>
    <w:p w14:paraId="51E911CE" w14:textId="77777777" w:rsidR="00F86365" w:rsidRDefault="00F86365" w:rsidP="0002171B">
      <w:pPr>
        <w:outlineLvl w:val="0"/>
      </w:pPr>
    </w:p>
    <w:p w14:paraId="08A486DC" w14:textId="3D124D97" w:rsidR="00F86365" w:rsidRPr="006968F3" w:rsidRDefault="00F86365" w:rsidP="0002171B">
      <w:pPr>
        <w:outlineLvl w:val="0"/>
      </w:pPr>
      <w:r>
        <w:t xml:space="preserve">Na‘a mau fakahoko atu ‘a e </w:t>
      </w:r>
      <w:hyperlink r:id="rId9" w:history="1">
        <w:r w:rsidRPr="00000784">
          <w:rPr>
            <w:rStyle w:val="Hyperlink"/>
          </w:rPr>
          <w:t>Tāwharautia: Pūrongo o te Wā</w:t>
        </w:r>
      </w:hyperlink>
      <w:r>
        <w:t>, ko ‘emau l</w:t>
      </w:r>
      <w:r w:rsidR="00000784">
        <w:t>ipooti fakataimí ‘i Tīsema 2020</w:t>
      </w:r>
      <w:r>
        <w:t>. Na‘e fakakau ‘i ai ‘a e ngaahi kaveinga lalahi na‘e ‘ilo meí he‘emau ngāué ‘i he‘ene a‘u ki he taimi ko iá, founga ‘oku mau ngāue‘akí, ngaahi le‘o ‘o kinautolu kuo hao maí, mo e ngāue ‘e hoko atu ki ai ‘a e konga hoko ‘o e fakatotoló.</w:t>
      </w:r>
    </w:p>
    <w:p w14:paraId="01997F0C" w14:textId="77777777" w:rsidR="00F86365" w:rsidRPr="006968F3" w:rsidRDefault="00F86365" w:rsidP="0002171B">
      <w:pPr>
        <w:outlineLvl w:val="0"/>
      </w:pPr>
    </w:p>
    <w:p w14:paraId="53E921F4" w14:textId="26BE8220" w:rsidR="0002171B" w:rsidRPr="006968F3" w:rsidRDefault="0002171B" w:rsidP="0002171B">
      <w:pPr>
        <w:outlineLvl w:val="0"/>
      </w:pPr>
      <w:r>
        <w:lastRenderedPageBreak/>
        <w:t>Te mau teuteu foki ‘a e ngaahi līpooti ‘e ‘ikai toe si‘i hifo ‘i he uá.</w:t>
      </w:r>
    </w:p>
    <w:p w14:paraId="31C87844" w14:textId="77777777" w:rsidR="0002171B" w:rsidRPr="006968F3" w:rsidRDefault="0002171B" w:rsidP="0002171B">
      <w:pPr>
        <w:outlineLvl w:val="0"/>
      </w:pPr>
    </w:p>
    <w:p w14:paraId="79F542F4" w14:textId="734C93F2" w:rsidR="00515477" w:rsidRPr="006968F3" w:rsidRDefault="00515477" w:rsidP="00515477">
      <w:pPr>
        <w:pStyle w:val="ListParagraph"/>
        <w:numPr>
          <w:ilvl w:val="0"/>
          <w:numId w:val="29"/>
        </w:numPr>
        <w:spacing w:before="0" w:after="0"/>
        <w:contextualSpacing/>
        <w:outlineLvl w:val="0"/>
        <w:rPr>
          <w:rFonts w:cstheme="minorHAnsi"/>
        </w:rPr>
      </w:pPr>
      <w:r>
        <w:rPr>
          <w:b/>
        </w:rPr>
        <w:t xml:space="preserve">Te mau tuku atu ha līpooti fakataimi (interim report) fekau‘aki mo e ngāue ki he fakaleleí (redress) ‘i Tīsema 2021. </w:t>
      </w:r>
      <w:r>
        <w:t>‘E fakakau atu ai ‘a e ngaahi fokotu‘u fekau‘aki mo hono fakahoko ‘o e ngāue ki he fakaleleí ki he kakai na‘e pā‘usi‘i ‘i he tauhi ‘a e Pule‘angá pe ngaahi kautaha lotú.</w:t>
      </w:r>
    </w:p>
    <w:p w14:paraId="5116867F" w14:textId="21C59600" w:rsidR="0002171B" w:rsidRPr="006968F3" w:rsidRDefault="0002171B" w:rsidP="0002171B">
      <w:pPr>
        <w:pStyle w:val="ListParagraph"/>
        <w:numPr>
          <w:ilvl w:val="0"/>
          <w:numId w:val="29"/>
        </w:numPr>
        <w:spacing w:before="0" w:after="0"/>
        <w:contextualSpacing/>
        <w:outlineLvl w:val="0"/>
      </w:pPr>
      <w:r>
        <w:rPr>
          <w:b/>
        </w:rPr>
        <w:t>Te mau tuku atu ‘emau līpooti aofangatukú ‘o ‘ikai toe tōmui ange ‘i Sune 2023.</w:t>
      </w:r>
      <w:r w:rsidRPr="006968F3">
        <w:t xml:space="preserve"> Te</w:t>
      </w:r>
      <w:r w:rsidR="00975037">
        <w:t> </w:t>
      </w:r>
      <w:r w:rsidRPr="006968F3">
        <w:t>mau līpooti atu ‘a e ngaahi me‘a kuo mau ‘ilo fekau‘aki mo e natula ‘o e pā‘usi‘í, tu‘unga ‘o e lahi ‘ene hokó, mo e uesia na‘e hoko ki he kakaí, me‘a kuo fakalelei‘í, pea mo e ngāue ‘oku kei fiema‘u ke fakahokó.</w:t>
      </w:r>
    </w:p>
    <w:p w14:paraId="683299B7" w14:textId="77777777" w:rsidR="0002171B" w:rsidRPr="006968F3" w:rsidRDefault="0002171B" w:rsidP="0002171B">
      <w:pPr>
        <w:outlineLvl w:val="0"/>
      </w:pPr>
    </w:p>
    <w:p w14:paraId="783FEAAD" w14:textId="786B09CA" w:rsidR="0002171B" w:rsidRPr="006968F3" w:rsidRDefault="0002171B" w:rsidP="0002171B">
      <w:pPr>
        <w:outlineLvl w:val="0"/>
      </w:pPr>
      <w:r>
        <w:t>Te mau ‘oatu ha ngaahi fokotu‘u ki he Pule‘angá mo e ngaahi kautaha lotú fekau‘aki mo e:</w:t>
      </w:r>
    </w:p>
    <w:p w14:paraId="471AEFF3" w14:textId="77777777" w:rsidR="0002171B" w:rsidRPr="006968F3" w:rsidRDefault="0002171B" w:rsidP="0002171B">
      <w:pPr>
        <w:outlineLvl w:val="0"/>
      </w:pPr>
    </w:p>
    <w:p w14:paraId="5379ADA3" w14:textId="21D69FE1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 xml:space="preserve">me‘a ‘oku fiema‘u ke liliu ke fakapapau‘i ‘oku ta‘ofi ‘aupito ha toe hokohoko atu ‘a e ngaahi makatu‘unga ko ia na‘a nau faka‘atā ‘a e pā‘usi‘í mo e fakali‘eli‘akí ke hoko ‘i he kuohilí; </w:t>
      </w:r>
    </w:p>
    <w:p w14:paraId="7E073B53" w14:textId="77777777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 xml:space="preserve">ngaahi me‘a ke fakahoko ke poupoua ‘a e kakai kuo pā‘usi‘i pe fakali‘eli‘akí (ngāue fakalelei, fakaakeake mo e ngaahi founga ki ha totongi huhu‘i); </w:t>
      </w:r>
    </w:p>
    <w:p w14:paraId="767BDBAE" w14:textId="77777777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>founga hano tokangaekina ‘o e uesia kuo hokó; mo e</w:t>
      </w:r>
    </w:p>
    <w:p w14:paraId="08A79E39" w14:textId="41C03E66" w:rsidR="0002171B" w:rsidRPr="006968F3" w:rsidRDefault="000F074F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>ngaahi ngāue ‘oku fiema‘u ke fakahoko ‘e he Pule‘angá mo e ngaahi kautaha lotú ke nau kole fakamolemole koe‘uhi ko e maumau kuo hokó.</w:t>
      </w:r>
    </w:p>
    <w:p w14:paraId="216D9580" w14:textId="77777777" w:rsidR="00DD120F" w:rsidRPr="006968F3" w:rsidRDefault="00DD120F" w:rsidP="001045B0">
      <w:pPr>
        <w:contextualSpacing/>
        <w:outlineLvl w:val="0"/>
      </w:pPr>
    </w:p>
    <w:p w14:paraId="040D0A19" w14:textId="77777777" w:rsidR="00DD120F" w:rsidRPr="006968F3" w:rsidRDefault="00DD120F" w:rsidP="001045B0">
      <w:pPr>
        <w:contextualSpacing/>
        <w:outlineLvl w:val="0"/>
      </w:pPr>
    </w:p>
    <w:p w14:paraId="03491636" w14:textId="77777777" w:rsidR="00DD120F" w:rsidRPr="006968F3" w:rsidRDefault="00DD120F" w:rsidP="00DD120F">
      <w:pPr>
        <w:outlineLvl w:val="0"/>
        <w:rPr>
          <w:b/>
        </w:rPr>
      </w:pPr>
      <w:r>
        <w:rPr>
          <w:b/>
        </w:rPr>
        <w:t>Ngaahi liliu ‘i he 2021</w:t>
      </w:r>
    </w:p>
    <w:p w14:paraId="25E5C0C7" w14:textId="77777777" w:rsidR="00DD120F" w:rsidRPr="006968F3" w:rsidRDefault="00DD120F" w:rsidP="00DD120F">
      <w:pPr>
        <w:outlineLvl w:val="0"/>
      </w:pPr>
    </w:p>
    <w:p w14:paraId="7A215DBF" w14:textId="77777777" w:rsidR="00DD120F" w:rsidRPr="006968F3" w:rsidRDefault="00DD120F" w:rsidP="00DD120F">
      <w:pPr>
        <w:shd w:val="clear" w:color="auto" w:fill="FFFFFF"/>
        <w:spacing w:after="100" w:afterAutospacing="1"/>
        <w:rPr>
          <w:rFonts w:eastAsia="Times New Roman" w:cstheme="minorHAnsi"/>
        </w:rPr>
      </w:pPr>
      <w:r>
        <w:t>Na‘e fakahā ‘e he Pule‘angá ‘i ‘Epeleli 2021 te nau fakahoko ha ngaahi liliu ki he Fakahinohino ki he Kaveingá (Terms of Reference), pea na‘e aofangatuku ‘a e ngaahi liliu ko ‘ení ‘i Siulai 2021.</w:t>
      </w:r>
    </w:p>
    <w:p w14:paraId="6D1655DB" w14:textId="77777777" w:rsidR="00DD120F" w:rsidRPr="006968F3" w:rsidRDefault="00DD120F" w:rsidP="00DD120F">
      <w:pPr>
        <w:shd w:val="clear" w:color="auto" w:fill="FFFFFF"/>
        <w:spacing w:after="100" w:afterAutospacing="1"/>
        <w:rPr>
          <w:rFonts w:eastAsia="Times New Roman" w:cstheme="minorHAnsi"/>
        </w:rPr>
      </w:pPr>
      <w:r>
        <w:t>Ko e ngaahi tefito‘i liliú eni:</w:t>
      </w:r>
    </w:p>
    <w:p w14:paraId="0CE89AF0" w14:textId="2AD87B1B" w:rsidR="00DD120F" w:rsidRPr="00975037" w:rsidRDefault="00DD120F" w:rsidP="00975037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eastAsia="Times New Roman" w:cstheme="minorHAnsi"/>
        </w:rPr>
      </w:pPr>
      <w:r w:rsidRPr="00975037">
        <w:t>Ke liliu ‘a e ‘aho ki he ‘emau līpooti aofangatukú meí he ‘aho 3 ‘o Sanuali 2023 ki he ‘aho 30 ‘o Sune 2023.</w:t>
      </w:r>
    </w:p>
    <w:p w14:paraId="528C9DB6" w14:textId="40EF62B1" w:rsidR="00DD120F" w:rsidRPr="00975037" w:rsidRDefault="00DD120F" w:rsidP="00975037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eastAsia="Times New Roman" w:cstheme="minorHAnsi"/>
        </w:rPr>
      </w:pPr>
      <w:r w:rsidRPr="00975037">
        <w:t>Ke to‘o ‘a e tu‘utu‘uni ke vakai‘i ‘a e ngaahi fa‘unga ngāue lolotonga (frameworks) ki hono ta‘ofi mo fakalelei‘i ‘o e pā‘usi‘i ‘i he tauhí, ‘o kau ki ai ‘a e lao lolotongá, fokotu‘utu‘u ngāué, ngaahi tu‘utu‘uní, ngaahi makatu‘ungá mo e founga ngāué.</w:t>
      </w:r>
    </w:p>
    <w:p w14:paraId="6D2AD78E" w14:textId="358BA912" w:rsidR="00080F8C" w:rsidRPr="00975037" w:rsidRDefault="00080F8C" w:rsidP="00975037">
      <w:pPr>
        <w:pStyle w:val="xmsonormal"/>
        <w:numPr>
          <w:ilvl w:val="0"/>
          <w:numId w:val="32"/>
        </w:numPr>
        <w:ind w:left="714" w:hanging="357"/>
        <w:jc w:val="both"/>
        <w:rPr>
          <w:sz w:val="24"/>
          <w:szCs w:val="24"/>
        </w:rPr>
      </w:pPr>
      <w:r w:rsidRPr="00975037">
        <w:rPr>
          <w:sz w:val="24"/>
          <w:szCs w:val="24"/>
        </w:rPr>
        <w:t>Ke kei hokohoko atu ‘a e malava ko ia ke fakahoko ha ngaahi fokotu‘u ki he ngāue fakaleleí, pea fakapapau‘i ‘oku ‘ikai kei hokohoko atu ‘a e ngaahi makatu‘unga na‘a nau faka‘atā ke hoko ‘a e pā‘usi‘i na‘e hoko kimu‘a ‘i he 1999</w:t>
      </w:r>
      <w:r w:rsidR="00975037" w:rsidRPr="00975037">
        <w:rPr>
          <w:sz w:val="24"/>
          <w:szCs w:val="24"/>
        </w:rPr>
        <w:t>.</w:t>
      </w:r>
    </w:p>
    <w:p w14:paraId="4004EA31" w14:textId="7AD394F8" w:rsidR="00080F8C" w:rsidRPr="00975037" w:rsidRDefault="00080F8C" w:rsidP="00975037">
      <w:pPr>
        <w:pStyle w:val="xmsonormal"/>
        <w:numPr>
          <w:ilvl w:val="0"/>
          <w:numId w:val="32"/>
        </w:numPr>
        <w:ind w:left="714" w:hanging="357"/>
        <w:jc w:val="both"/>
        <w:rPr>
          <w:sz w:val="24"/>
          <w:szCs w:val="24"/>
        </w:rPr>
      </w:pPr>
      <w:r w:rsidRPr="00975037">
        <w:rPr>
          <w:sz w:val="24"/>
          <w:szCs w:val="24"/>
        </w:rPr>
        <w:t>Ke kei hokohoko atu ‘a e malava ko ia ke mau fanongo meí he ni‘ihi kuo nau hao maí (survivors) fekau‘aki mo e ngaahi palopalema mo e a‘usia hili ‘a e 1999 ‘o fakataumu‘a ke fakahoko ‘a e ngaahi fokotu‘u ‘i ‘olungá</w:t>
      </w:r>
      <w:r w:rsidR="00975037" w:rsidRPr="00975037">
        <w:rPr>
          <w:sz w:val="24"/>
          <w:szCs w:val="24"/>
        </w:rPr>
        <w:t>.</w:t>
      </w:r>
    </w:p>
    <w:p w14:paraId="3294DAD2" w14:textId="07B18340" w:rsidR="00DD120F" w:rsidRPr="00975037" w:rsidRDefault="00DD120F" w:rsidP="00DD120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975037">
        <w:t>Ke ma‘u mai ha ngaahi makatu‘unga pau fekau‘aki mo e founga kuo pau ke līpooti ai ‘a e Faka‘eke‘eké ‘enau ngāue kuo lavá ki he Minisitaá.</w:t>
      </w:r>
    </w:p>
    <w:p w14:paraId="4F94EA47" w14:textId="77777777" w:rsidR="00F563DF" w:rsidRDefault="00F563DF">
      <w:pPr>
        <w:spacing w:before="120" w:after="240"/>
      </w:pPr>
      <w:r>
        <w:br w:type="page"/>
      </w:r>
    </w:p>
    <w:p w14:paraId="139B7DD6" w14:textId="3444D465" w:rsidR="00426700" w:rsidRPr="006968F3" w:rsidRDefault="00DD120F" w:rsidP="0002171B">
      <w:pPr>
        <w:outlineLvl w:val="0"/>
      </w:pPr>
      <w:r>
        <w:lastRenderedPageBreak/>
        <w:t>Kuo ‘oatu ‘i he fakamā‘opo‘opó ni ‘a e tu‘unga fakamuimuitahá ‘o fakakau atu ai ‘a e ngaahi liliu ‘i he 2021.</w:t>
      </w:r>
    </w:p>
    <w:p w14:paraId="15994737" w14:textId="5A147B54" w:rsidR="0002171B" w:rsidRPr="00603635" w:rsidRDefault="001045B0" w:rsidP="001045B0">
      <w:pPr>
        <w:outlineLvl w:val="0"/>
      </w:pPr>
      <w:r>
        <w:rPr>
          <w:b/>
        </w:rPr>
        <w:t xml:space="preserve">Na‘e teuteu‘i ‘a e fakamā‘opo‘opó ni ke tokoni ki he kakaí ke nau mahino‘i ai ‘a e </w:t>
      </w:r>
      <w:hyperlink r:id="rId10" w:history="1">
        <w:r>
          <w:rPr>
            <w:rStyle w:val="Hyperlink"/>
            <w:b/>
          </w:rPr>
          <w:t>Fakahinohino ki he Kaveingá (Terms of Reference)</w:t>
        </w:r>
      </w:hyperlink>
      <w:r>
        <w:rPr>
          <w:b/>
        </w:rPr>
        <w:t xml:space="preserve">. ‘Oku ‘ikai ke ne fetongi ‘e ia ‘a e hiki kakato ‘o e Fakahinohino ki he Kaveingá. </w:t>
      </w:r>
    </w:p>
    <w:p w14:paraId="344DC9A5" w14:textId="7611D387" w:rsidR="00AE478C" w:rsidRDefault="00AE478C" w:rsidP="00603635"/>
    <w:p w14:paraId="589110E5" w14:textId="35B4CC07" w:rsidR="00080F8C" w:rsidRPr="005C5552" w:rsidRDefault="005C5552" w:rsidP="005C5552">
      <w:pPr>
        <w:rPr>
          <w:highlight w:val="yellow"/>
        </w:rPr>
      </w:pPr>
      <w:r w:rsidRPr="005C5552">
        <w:t xml:space="preserve">Tuku atu </w:t>
      </w:r>
      <w:r w:rsidRPr="00975037">
        <w:t>‘</w:t>
      </w:r>
      <w:r w:rsidRPr="005C5552">
        <w:t>i Sepitema 2021.</w:t>
      </w:r>
    </w:p>
    <w:sectPr w:rsidR="00080F8C" w:rsidRPr="005C5552" w:rsidSect="00CF4BE3">
      <w:footerReference w:type="default" r:id="rId11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C2CEE" w16cex:dateUtc="2021-09-14T2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AFB3" w14:textId="77777777" w:rsidR="00A12CC2" w:rsidRDefault="00A12CC2">
      <w:r>
        <w:separator/>
      </w:r>
    </w:p>
    <w:p w14:paraId="3B8D572B" w14:textId="77777777" w:rsidR="00A12CC2" w:rsidRDefault="00A12CC2"/>
    <w:p w14:paraId="3855F11A" w14:textId="77777777" w:rsidR="00A12CC2" w:rsidRDefault="00A12CC2"/>
  </w:endnote>
  <w:endnote w:type="continuationSeparator" w:id="0">
    <w:p w14:paraId="678459FF" w14:textId="77777777" w:rsidR="00A12CC2" w:rsidRDefault="00A12CC2">
      <w:r>
        <w:continuationSeparator/>
      </w:r>
    </w:p>
    <w:p w14:paraId="5B7D68B2" w14:textId="77777777" w:rsidR="00A12CC2" w:rsidRDefault="00A12CC2"/>
    <w:p w14:paraId="7526656E" w14:textId="77777777" w:rsidR="00A12CC2" w:rsidRDefault="00A12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0C0B" w14:textId="77777777" w:rsidR="008504D0" w:rsidRPr="006968F3" w:rsidRDefault="008504D0" w:rsidP="00126FDE">
    <w:pPr>
      <w:pStyle w:val="Footer"/>
      <w:tabs>
        <w:tab w:val="right" w:pos="9071"/>
      </w:tabs>
      <w:ind w:right="-1"/>
      <w:rPr>
        <w:vanish/>
      </w:rPr>
    </w:pPr>
    <w:r w:rsidRPr="006968F3">
      <w:rPr>
        <w:vanish/>
      </w:rPr>
      <w:tab/>
      <w:t xml:space="preserve">Page </w:t>
    </w:r>
    <w:r w:rsidRPr="006968F3">
      <w:rPr>
        <w:vanish/>
      </w:rPr>
      <w:fldChar w:fldCharType="begin"/>
    </w:r>
    <w:r w:rsidRPr="006968F3">
      <w:rPr>
        <w:vanish/>
      </w:rPr>
      <w:instrText xml:space="preserve"> PAGE  \* Arabic  \* MERGEFORMAT </w:instrText>
    </w:r>
    <w:r w:rsidRPr="006968F3">
      <w:rPr>
        <w:vanish/>
      </w:rPr>
      <w:fldChar w:fldCharType="separate"/>
    </w:r>
    <w:r w:rsidR="00603635" w:rsidRPr="006968F3">
      <w:rPr>
        <w:vanish/>
      </w:rPr>
      <w:t>1</w:t>
    </w:r>
    <w:r w:rsidRPr="006968F3">
      <w:rPr>
        <w:vanish/>
      </w:rPr>
      <w:fldChar w:fldCharType="end"/>
    </w:r>
    <w:r w:rsidRPr="006968F3">
      <w:rPr>
        <w:vanish/>
      </w:rPr>
      <w:t xml:space="preserve"> of </w:t>
    </w:r>
    <w:r w:rsidR="003F12EB" w:rsidRPr="006968F3">
      <w:rPr>
        <w:vanish/>
      </w:rPr>
      <w:fldChar w:fldCharType="begin"/>
    </w:r>
    <w:r w:rsidR="003F12EB" w:rsidRPr="006968F3">
      <w:rPr>
        <w:vanish/>
      </w:rPr>
      <w:instrText xml:space="preserve"> NUMPAGES   \* MERGEFORMAT </w:instrText>
    </w:r>
    <w:r w:rsidR="003F12EB" w:rsidRPr="006968F3">
      <w:rPr>
        <w:vanish/>
      </w:rPr>
      <w:fldChar w:fldCharType="separate"/>
    </w:r>
    <w:r w:rsidR="00603635" w:rsidRPr="006968F3">
      <w:rPr>
        <w:vanish/>
      </w:rPr>
      <w:t>1</w:t>
    </w:r>
    <w:r w:rsidR="003F12EB" w:rsidRPr="006968F3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6ACA9" w14:textId="77777777" w:rsidR="00A12CC2" w:rsidRDefault="00A12CC2" w:rsidP="00FB1990">
      <w:pPr>
        <w:pStyle w:val="Spacer"/>
      </w:pPr>
      <w:r>
        <w:separator/>
      </w:r>
    </w:p>
    <w:p w14:paraId="576AAF60" w14:textId="77777777" w:rsidR="00A12CC2" w:rsidRDefault="00A12CC2" w:rsidP="00FB1990">
      <w:pPr>
        <w:pStyle w:val="Spacer"/>
      </w:pPr>
    </w:p>
  </w:footnote>
  <w:footnote w:type="continuationSeparator" w:id="0">
    <w:p w14:paraId="79D6A404" w14:textId="77777777" w:rsidR="00A12CC2" w:rsidRDefault="00A12CC2">
      <w:r>
        <w:continuationSeparator/>
      </w:r>
    </w:p>
    <w:p w14:paraId="3A5F1A66" w14:textId="77777777" w:rsidR="00A12CC2" w:rsidRDefault="00A12CC2"/>
    <w:p w14:paraId="6D849916" w14:textId="77777777" w:rsidR="00A12CC2" w:rsidRDefault="00A12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4CB5603"/>
    <w:multiLevelType w:val="hybridMultilevel"/>
    <w:tmpl w:val="041294A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EA3"/>
    <w:multiLevelType w:val="multilevel"/>
    <w:tmpl w:val="9DF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32D69"/>
    <w:multiLevelType w:val="hybridMultilevel"/>
    <w:tmpl w:val="8828CB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B8E5235"/>
    <w:multiLevelType w:val="hybridMultilevel"/>
    <w:tmpl w:val="1A20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02AF9"/>
    <w:multiLevelType w:val="hybridMultilevel"/>
    <w:tmpl w:val="7910D1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1713"/>
    <w:multiLevelType w:val="multilevel"/>
    <w:tmpl w:val="9DF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C5B3A"/>
    <w:multiLevelType w:val="hybridMultilevel"/>
    <w:tmpl w:val="29DC5A4C"/>
    <w:lvl w:ilvl="0" w:tplc="98CA1346">
      <w:start w:val="1"/>
      <w:numFmt w:val="lowerLetter"/>
      <w:lvlText w:val="(%1)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C3D0B5C0">
      <w:numFmt w:val="bullet"/>
      <w:lvlText w:val="•"/>
      <w:lvlJc w:val="left"/>
      <w:pPr>
        <w:ind w:left="2204" w:hanging="600"/>
      </w:pPr>
      <w:rPr>
        <w:rFonts w:hint="default"/>
        <w:lang w:eastAsia="en-US" w:bidi="ar-SA"/>
      </w:rPr>
    </w:lvl>
    <w:lvl w:ilvl="2" w:tplc="1448863C">
      <w:numFmt w:val="bullet"/>
      <w:lvlText w:val="•"/>
      <w:lvlJc w:val="left"/>
      <w:pPr>
        <w:ind w:left="2909" w:hanging="600"/>
      </w:pPr>
      <w:rPr>
        <w:rFonts w:hint="default"/>
        <w:lang w:eastAsia="en-US" w:bidi="ar-SA"/>
      </w:rPr>
    </w:lvl>
    <w:lvl w:ilvl="3" w:tplc="1C9833D4">
      <w:numFmt w:val="bullet"/>
      <w:lvlText w:val="•"/>
      <w:lvlJc w:val="left"/>
      <w:pPr>
        <w:ind w:left="3613" w:hanging="600"/>
      </w:pPr>
      <w:rPr>
        <w:rFonts w:hint="default"/>
        <w:lang w:eastAsia="en-US" w:bidi="ar-SA"/>
      </w:rPr>
    </w:lvl>
    <w:lvl w:ilvl="4" w:tplc="CCCE84DC">
      <w:numFmt w:val="bullet"/>
      <w:lvlText w:val="•"/>
      <w:lvlJc w:val="left"/>
      <w:pPr>
        <w:ind w:left="4318" w:hanging="600"/>
      </w:pPr>
      <w:rPr>
        <w:rFonts w:hint="default"/>
        <w:lang w:eastAsia="en-US" w:bidi="ar-SA"/>
      </w:rPr>
    </w:lvl>
    <w:lvl w:ilvl="5" w:tplc="6BA62A54">
      <w:numFmt w:val="bullet"/>
      <w:lvlText w:val="•"/>
      <w:lvlJc w:val="left"/>
      <w:pPr>
        <w:ind w:left="5022" w:hanging="600"/>
      </w:pPr>
      <w:rPr>
        <w:rFonts w:hint="default"/>
        <w:lang w:eastAsia="en-US" w:bidi="ar-SA"/>
      </w:rPr>
    </w:lvl>
    <w:lvl w:ilvl="6" w:tplc="66426B20">
      <w:numFmt w:val="bullet"/>
      <w:lvlText w:val="•"/>
      <w:lvlJc w:val="left"/>
      <w:pPr>
        <w:ind w:left="5727" w:hanging="600"/>
      </w:pPr>
      <w:rPr>
        <w:rFonts w:hint="default"/>
        <w:lang w:eastAsia="en-US" w:bidi="ar-SA"/>
      </w:rPr>
    </w:lvl>
    <w:lvl w:ilvl="7" w:tplc="381C0F50">
      <w:numFmt w:val="bullet"/>
      <w:lvlText w:val="•"/>
      <w:lvlJc w:val="left"/>
      <w:pPr>
        <w:ind w:left="6431" w:hanging="600"/>
      </w:pPr>
      <w:rPr>
        <w:rFonts w:hint="default"/>
        <w:lang w:eastAsia="en-US" w:bidi="ar-SA"/>
      </w:rPr>
    </w:lvl>
    <w:lvl w:ilvl="8" w:tplc="D270B024">
      <w:numFmt w:val="bullet"/>
      <w:lvlText w:val="•"/>
      <w:lvlJc w:val="left"/>
      <w:pPr>
        <w:ind w:left="7136" w:hanging="600"/>
      </w:pPr>
      <w:rPr>
        <w:rFonts w:hint="default"/>
        <w:lang w:eastAsia="en-US" w:bidi="ar-SA"/>
      </w:rPr>
    </w:lvl>
  </w:abstractNum>
  <w:abstractNum w:abstractNumId="19" w15:restartNumberingAfterBreak="0">
    <w:nsid w:val="35430786"/>
    <w:multiLevelType w:val="multilevel"/>
    <w:tmpl w:val="448C2288"/>
    <w:lvl w:ilvl="0">
      <w:start w:val="1"/>
      <w:numFmt w:val="decimal"/>
      <w:lvlText w:val="%1."/>
      <w:lvlJc w:val="left"/>
      <w:pPr>
        <w:ind w:left="9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>
      <w:start w:val="1"/>
      <w:numFmt w:val="decimal"/>
      <w:lvlText w:val="%1.%2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2">
      <w:start w:val="1"/>
      <w:numFmt w:val="lowerLetter"/>
      <w:lvlText w:val="(%3)"/>
      <w:lvlJc w:val="left"/>
      <w:pPr>
        <w:ind w:left="21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3">
      <w:start w:val="1"/>
      <w:numFmt w:val="lowerRoman"/>
      <w:lvlText w:val="(%4)"/>
      <w:lvlJc w:val="left"/>
      <w:pPr>
        <w:ind w:left="27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4">
      <w:start w:val="1"/>
      <w:numFmt w:val="upperLetter"/>
      <w:lvlText w:val="(%5)"/>
      <w:lvlJc w:val="left"/>
      <w:pPr>
        <w:ind w:left="33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5">
      <w:numFmt w:val="bullet"/>
      <w:lvlText w:val="•"/>
      <w:lvlJc w:val="left"/>
      <w:pPr>
        <w:ind w:left="417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048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22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97" w:hanging="600"/>
      </w:pPr>
      <w:rPr>
        <w:rFonts w:hint="default"/>
        <w:lang w:eastAsia="en-US" w:bidi="ar-SA"/>
      </w:rPr>
    </w:lvl>
  </w:abstractNum>
  <w:abstractNum w:abstractNumId="2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F74664"/>
    <w:multiLevelType w:val="hybridMultilevel"/>
    <w:tmpl w:val="6EE00C7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40303C"/>
    <w:multiLevelType w:val="hybridMultilevel"/>
    <w:tmpl w:val="3DF2C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5"/>
  </w:num>
  <w:num w:numId="8">
    <w:abstractNumId w:val="27"/>
  </w:num>
  <w:num w:numId="9">
    <w:abstractNumId w:val="23"/>
  </w:num>
  <w:num w:numId="10">
    <w:abstractNumId w:val="13"/>
  </w:num>
  <w:num w:numId="11">
    <w:abstractNumId w:val="28"/>
  </w:num>
  <w:num w:numId="12">
    <w:abstractNumId w:val="30"/>
  </w:num>
  <w:num w:numId="13">
    <w:abstractNumId w:val="32"/>
  </w:num>
  <w:num w:numId="14">
    <w:abstractNumId w:val="7"/>
  </w:num>
  <w:num w:numId="15">
    <w:abstractNumId w:val="20"/>
  </w:num>
  <w:num w:numId="16">
    <w:abstractNumId w:val="33"/>
  </w:num>
  <w:num w:numId="17">
    <w:abstractNumId w:val="31"/>
  </w:num>
  <w:num w:numId="18">
    <w:abstractNumId w:val="29"/>
  </w:num>
  <w:num w:numId="19">
    <w:abstractNumId w:val="24"/>
  </w:num>
  <w:num w:numId="20">
    <w:abstractNumId w:val="21"/>
  </w:num>
  <w:num w:numId="21">
    <w:abstractNumId w:val="9"/>
  </w:num>
  <w:num w:numId="22">
    <w:abstractNumId w:val="6"/>
  </w:num>
  <w:num w:numId="23">
    <w:abstractNumId w:val="15"/>
  </w:num>
  <w:num w:numId="24">
    <w:abstractNumId w:val="8"/>
  </w:num>
  <w:num w:numId="25">
    <w:abstractNumId w:val="14"/>
  </w:num>
  <w:num w:numId="26">
    <w:abstractNumId w:val="26"/>
  </w:num>
  <w:num w:numId="27">
    <w:abstractNumId w:val="10"/>
  </w:num>
  <w:num w:numId="28">
    <w:abstractNumId w:val="22"/>
  </w:num>
  <w:num w:numId="29">
    <w:abstractNumId w:val="16"/>
  </w:num>
  <w:num w:numId="30">
    <w:abstractNumId w:val="18"/>
  </w:num>
  <w:num w:numId="31">
    <w:abstractNumId w:val="19"/>
  </w:num>
  <w:num w:numId="32">
    <w:abstractNumId w:val="11"/>
  </w:num>
  <w:num w:numId="33">
    <w:abstractNumId w:val="12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1B"/>
    <w:rsid w:val="00000784"/>
    <w:rsid w:val="00003360"/>
    <w:rsid w:val="00003FC7"/>
    <w:rsid w:val="00005919"/>
    <w:rsid w:val="00007C42"/>
    <w:rsid w:val="00015020"/>
    <w:rsid w:val="0001647B"/>
    <w:rsid w:val="00020010"/>
    <w:rsid w:val="0002171B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0F8C"/>
    <w:rsid w:val="00091C3A"/>
    <w:rsid w:val="000C4A7B"/>
    <w:rsid w:val="000D61F6"/>
    <w:rsid w:val="000E3240"/>
    <w:rsid w:val="000E677B"/>
    <w:rsid w:val="000F074F"/>
    <w:rsid w:val="000F4ADF"/>
    <w:rsid w:val="000F61AF"/>
    <w:rsid w:val="0010171C"/>
    <w:rsid w:val="00102FAD"/>
    <w:rsid w:val="001045B0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241D"/>
    <w:rsid w:val="00184C0F"/>
    <w:rsid w:val="00190D54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C5A64"/>
    <w:rsid w:val="002D3125"/>
    <w:rsid w:val="002D4F42"/>
    <w:rsid w:val="0030084C"/>
    <w:rsid w:val="003039E1"/>
    <w:rsid w:val="003129BA"/>
    <w:rsid w:val="003148FC"/>
    <w:rsid w:val="0032132E"/>
    <w:rsid w:val="00330820"/>
    <w:rsid w:val="00342B16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12E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26700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18D0"/>
    <w:rsid w:val="00512ACB"/>
    <w:rsid w:val="00515477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05C8"/>
    <w:rsid w:val="00591BDC"/>
    <w:rsid w:val="00594AAA"/>
    <w:rsid w:val="00595B33"/>
    <w:rsid w:val="0059662F"/>
    <w:rsid w:val="005A3BC3"/>
    <w:rsid w:val="005B7254"/>
    <w:rsid w:val="005C5552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4413"/>
    <w:rsid w:val="00656C6C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968F3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75037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DF0"/>
    <w:rsid w:val="009B0982"/>
    <w:rsid w:val="009B4C99"/>
    <w:rsid w:val="009C13FB"/>
    <w:rsid w:val="009D28CF"/>
    <w:rsid w:val="009E5D36"/>
    <w:rsid w:val="009E6375"/>
    <w:rsid w:val="009E7CA0"/>
    <w:rsid w:val="00A005B3"/>
    <w:rsid w:val="00A04392"/>
    <w:rsid w:val="00A069CE"/>
    <w:rsid w:val="00A109D8"/>
    <w:rsid w:val="00A12CC2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57A28"/>
    <w:rsid w:val="00A73D8E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767B2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D6D1C"/>
    <w:rsid w:val="00CF12CF"/>
    <w:rsid w:val="00CF4BE3"/>
    <w:rsid w:val="00D060D2"/>
    <w:rsid w:val="00D13E2D"/>
    <w:rsid w:val="00D14394"/>
    <w:rsid w:val="00D179D0"/>
    <w:rsid w:val="00D242CD"/>
    <w:rsid w:val="00D26F74"/>
    <w:rsid w:val="00D341C3"/>
    <w:rsid w:val="00D42843"/>
    <w:rsid w:val="00D5152A"/>
    <w:rsid w:val="00D560EB"/>
    <w:rsid w:val="00D65145"/>
    <w:rsid w:val="00D66ECA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120F"/>
    <w:rsid w:val="00DD4AB0"/>
    <w:rsid w:val="00DE16B6"/>
    <w:rsid w:val="00DE3323"/>
    <w:rsid w:val="00DE36CA"/>
    <w:rsid w:val="00DE7E63"/>
    <w:rsid w:val="00DF77A2"/>
    <w:rsid w:val="00E04427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563DF"/>
    <w:rsid w:val="00F70D10"/>
    <w:rsid w:val="00F727A5"/>
    <w:rsid w:val="00F767BA"/>
    <w:rsid w:val="00F847A9"/>
    <w:rsid w:val="00F86365"/>
    <w:rsid w:val="00F967AD"/>
    <w:rsid w:val="00FA5FE9"/>
    <w:rsid w:val="00FA67D2"/>
    <w:rsid w:val="00FB1990"/>
    <w:rsid w:val="00FB302F"/>
    <w:rsid w:val="00FB431B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2B89D"/>
  <w15:chartTrackingRefBased/>
  <w15:docId w15:val="{D018CC16-EBE2-4316-9F23-8F432B1C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71B"/>
    <w:pPr>
      <w:spacing w:before="0" w:after="0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1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xmsonormal">
    <w:name w:val="x_msonormal"/>
    <w:basedOn w:val="Normal"/>
    <w:rsid w:val="00080F8C"/>
    <w:rPr>
      <w:rFonts w:ascii="Calibri" w:hAnsi="Calibri" w:cs="Calibri"/>
      <w:sz w:val="22"/>
      <w:szCs w:val="22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D1C"/>
    <w:rPr>
      <w:rFonts w:ascii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D1C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6ECA"/>
    <w:pPr>
      <w:spacing w:before="0" w:after="0"/>
    </w:pPr>
    <w:rPr>
      <w:rFonts w:ascii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07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buseinstatecare.royalcommission.govt.nz/Terms-of-reference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abuseincare.org.nz/library/v/194/tawharautia-purongo-o-te-wa-interim-report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85CD-453C-46C6-93F6-AD54FDC6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1374</Words>
  <Characters>5931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dc:description/>
  <cp:lastModifiedBy>Catherine Murray</cp:lastModifiedBy>
  <cp:revision>11</cp:revision>
  <cp:lastPrinted>2014-03-27T01:47:00Z</cp:lastPrinted>
  <dcterms:created xsi:type="dcterms:W3CDTF">2021-09-15T23:37:00Z</dcterms:created>
  <dcterms:modified xsi:type="dcterms:W3CDTF">2021-10-22T01:07:00Z</dcterms:modified>
</cp:coreProperties>
</file>