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DE39" w14:textId="2BD8E5AB" w:rsidR="00DC6BC4" w:rsidRPr="00CE0480" w:rsidRDefault="00641622" w:rsidP="00CE0480">
      <w:pPr>
        <w:pStyle w:val="Heading2"/>
        <w:spacing w:after="0"/>
        <w:ind w:left="-851" w:right="-766"/>
        <w:jc w:val="center"/>
        <w:rPr>
          <w:color w:val="3B5D1E"/>
          <w:sz w:val="34"/>
          <w:szCs w:val="34"/>
        </w:rPr>
      </w:pPr>
      <w:r w:rsidRPr="00CE0480">
        <w:rPr>
          <w:color w:val="3B5D1E"/>
          <w:sz w:val="34"/>
          <w:szCs w:val="34"/>
        </w:rPr>
        <w:t xml:space="preserve">Fakanounou 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>o e Ngaahi Lea na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 xml:space="preserve">e Fakahoko 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 xml:space="preserve">e he Kau Komisioná 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>i he Faka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>eke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>eke ki hono Fakama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>ala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 xml:space="preserve">ala 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 xml:space="preserve">o e Founga Ngāué (Procedural Hearing) </w:t>
      </w:r>
    </w:p>
    <w:p w14:paraId="73FA1BDA" w14:textId="496C08C8" w:rsidR="00DC6BC4" w:rsidRPr="00CE0480" w:rsidRDefault="002857D2">
      <w:pPr>
        <w:pStyle w:val="Heading2"/>
        <w:spacing w:before="0"/>
        <w:jc w:val="center"/>
        <w:rPr>
          <w:color w:val="3B5D1E"/>
          <w:sz w:val="34"/>
          <w:szCs w:val="34"/>
        </w:rPr>
      </w:pPr>
      <w:r w:rsidRPr="00CE0480">
        <w:rPr>
          <w:color w:val="3B5D1E"/>
          <w:sz w:val="34"/>
          <w:szCs w:val="34"/>
        </w:rPr>
        <w:t xml:space="preserve">Mōnite ko hono </w:t>
      </w:r>
      <w:r w:rsidR="00641622" w:rsidRPr="00CE0480">
        <w:rPr>
          <w:color w:val="3B5D1E"/>
          <w:sz w:val="34"/>
          <w:szCs w:val="34"/>
        </w:rPr>
        <w:t>19</w:t>
      </w:r>
      <w:r w:rsidRPr="00CE0480">
        <w:rPr>
          <w:color w:val="3B5D1E"/>
          <w:sz w:val="34"/>
          <w:szCs w:val="34"/>
        </w:rPr>
        <w:t xml:space="preserve"> 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 xml:space="preserve">o </w:t>
      </w:r>
      <w:r w:rsidR="00CE0480" w:rsidRPr="00CE0480">
        <w:rPr>
          <w:color w:val="3B5D1E"/>
          <w:sz w:val="34"/>
          <w:szCs w:val="34"/>
        </w:rPr>
        <w:t>‘</w:t>
      </w:r>
      <w:r w:rsidRPr="00CE0480">
        <w:rPr>
          <w:color w:val="3B5D1E"/>
          <w:sz w:val="34"/>
          <w:szCs w:val="34"/>
        </w:rPr>
        <w:t>Aokosi 2019</w:t>
      </w:r>
    </w:p>
    <w:p w14:paraId="5D0B70A8" w14:textId="77777777" w:rsidR="00DE6E37" w:rsidRPr="00CE0480" w:rsidRDefault="00DE6E37">
      <w:pPr>
        <w:rPr>
          <w:b/>
          <w:sz w:val="23"/>
          <w:szCs w:val="23"/>
        </w:rPr>
      </w:pPr>
    </w:p>
    <w:p w14:paraId="1AEDBD9E" w14:textId="77777777" w:rsidR="00DC6BC4" w:rsidRPr="00CE0480" w:rsidRDefault="00641622">
      <w:pPr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Seá ko Satyanand</w:t>
      </w:r>
    </w:p>
    <w:p w14:paraId="2D900F0C" w14:textId="220584A4" w:rsidR="002857D2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>Oku mau fakatapu atu kia kinautolu na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 xml:space="preserve">e uesiá, ki honau ngaahi fāmilí, kau poupoú, kau 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 xml:space="preserve">amipasitoa 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>a e Faka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 xml:space="preserve">eké pea mo e kau mēmipa 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>o e Kulupu Fale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>i ma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>á Kinautolu na</w:t>
      </w:r>
      <w:r w:rsidRPr="00CE0480">
        <w:rPr>
          <w:sz w:val="23"/>
          <w:szCs w:val="23"/>
        </w:rPr>
        <w:t>‘</w:t>
      </w:r>
      <w:r w:rsidR="002857D2" w:rsidRPr="00CE0480">
        <w:rPr>
          <w:sz w:val="23"/>
          <w:szCs w:val="23"/>
        </w:rPr>
        <w:t>e Uesiá (Survivor Advisory Group).</w:t>
      </w:r>
    </w:p>
    <w:p w14:paraId="0A9DFF20" w14:textId="0B476767" w:rsidR="002857D2" w:rsidRPr="00CE0480" w:rsidRDefault="002857D2" w:rsidP="002857D2">
      <w:pPr>
        <w:rPr>
          <w:sz w:val="23"/>
          <w:szCs w:val="23"/>
        </w:rPr>
      </w:pPr>
      <w:r w:rsidRPr="00CE0480">
        <w:rPr>
          <w:sz w:val="23"/>
          <w:szCs w:val="23"/>
        </w:rPr>
        <w:t>Hangē ko ia na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 fakahā atu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he Fuofua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eké (Preliminary Hearing)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ngāue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aki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he Komisoni Fakatu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í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e founga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fā ke fakakakato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aki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emau ngāué:</w:t>
      </w:r>
    </w:p>
    <w:p w14:paraId="6A513834" w14:textId="671E443B" w:rsidR="002857D2" w:rsidRPr="00CE0480" w:rsidRDefault="002857D2" w:rsidP="00CE04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rPr>
          <w:color w:val="000000"/>
          <w:sz w:val="23"/>
          <w:szCs w:val="23"/>
        </w:rPr>
      </w:pPr>
      <w:r w:rsidRPr="00CE0480">
        <w:rPr>
          <w:color w:val="000000"/>
          <w:sz w:val="23"/>
          <w:szCs w:val="23"/>
        </w:rPr>
        <w:t xml:space="preserve">Ngaahi fakataha fakatāutaha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oku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ikai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atā ki tu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a (private sessions)</w:t>
      </w:r>
      <w:r w:rsidR="00897BBD">
        <w:rPr>
          <w:color w:val="000000"/>
          <w:sz w:val="23"/>
          <w:szCs w:val="23"/>
        </w:rPr>
        <w:t>.</w:t>
      </w:r>
    </w:p>
    <w:p w14:paraId="48E60AF7" w14:textId="0F2C6A12" w:rsidR="002857D2" w:rsidRPr="00CE0480" w:rsidRDefault="002857D2" w:rsidP="00CE04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rPr>
          <w:spacing w:val="-4"/>
          <w:sz w:val="23"/>
          <w:szCs w:val="23"/>
        </w:rPr>
      </w:pPr>
      <w:r w:rsidRPr="00CE0480">
        <w:rPr>
          <w:color w:val="000000"/>
          <w:spacing w:val="-4"/>
          <w:sz w:val="23"/>
          <w:szCs w:val="23"/>
        </w:rPr>
        <w:t>Ngaahi faka</w:t>
      </w:r>
      <w:r w:rsidR="00CE0480" w:rsidRPr="00CE0480">
        <w:rPr>
          <w:color w:val="000000"/>
          <w:spacing w:val="-4"/>
          <w:sz w:val="23"/>
          <w:szCs w:val="23"/>
        </w:rPr>
        <w:t>‘</w:t>
      </w:r>
      <w:r w:rsidRPr="00CE0480">
        <w:rPr>
          <w:color w:val="000000"/>
          <w:spacing w:val="-4"/>
          <w:sz w:val="23"/>
          <w:szCs w:val="23"/>
        </w:rPr>
        <w:t>eke</w:t>
      </w:r>
      <w:r w:rsidR="00CE0480" w:rsidRPr="00CE0480">
        <w:rPr>
          <w:color w:val="000000"/>
          <w:spacing w:val="-4"/>
          <w:sz w:val="23"/>
          <w:szCs w:val="23"/>
        </w:rPr>
        <w:t>‘</w:t>
      </w:r>
      <w:r w:rsidRPr="00CE0480">
        <w:rPr>
          <w:color w:val="000000"/>
          <w:spacing w:val="-4"/>
          <w:sz w:val="23"/>
          <w:szCs w:val="23"/>
        </w:rPr>
        <w:t xml:space="preserve">eke </w:t>
      </w:r>
      <w:r w:rsidR="00CE0480" w:rsidRPr="00CE0480">
        <w:rPr>
          <w:color w:val="000000"/>
          <w:spacing w:val="-4"/>
          <w:sz w:val="23"/>
          <w:szCs w:val="23"/>
        </w:rPr>
        <w:t>‘</w:t>
      </w:r>
      <w:r w:rsidRPr="00CE0480">
        <w:rPr>
          <w:color w:val="000000"/>
          <w:spacing w:val="-4"/>
          <w:sz w:val="23"/>
          <w:szCs w:val="23"/>
        </w:rPr>
        <w:t xml:space="preserve">oku </w:t>
      </w:r>
      <w:r w:rsidR="00CE0480" w:rsidRPr="00CE0480">
        <w:rPr>
          <w:color w:val="000000"/>
          <w:spacing w:val="-4"/>
          <w:sz w:val="23"/>
          <w:szCs w:val="23"/>
        </w:rPr>
        <w:t>‘</w:t>
      </w:r>
      <w:r w:rsidRPr="00CE0480">
        <w:rPr>
          <w:color w:val="000000"/>
          <w:spacing w:val="-4"/>
          <w:sz w:val="23"/>
          <w:szCs w:val="23"/>
        </w:rPr>
        <w:t xml:space="preserve">atā ki he kakai </w:t>
      </w:r>
      <w:r w:rsidR="00CE0480" w:rsidRPr="00CE0480">
        <w:rPr>
          <w:color w:val="000000"/>
          <w:spacing w:val="-4"/>
          <w:sz w:val="23"/>
          <w:szCs w:val="23"/>
        </w:rPr>
        <w:t>‘</w:t>
      </w:r>
      <w:r w:rsidRPr="00CE0480">
        <w:rPr>
          <w:color w:val="000000"/>
          <w:spacing w:val="-4"/>
          <w:sz w:val="23"/>
          <w:szCs w:val="23"/>
        </w:rPr>
        <w:t xml:space="preserve">o e fonuá pea mo ha </w:t>
      </w:r>
      <w:proofErr w:type="spellStart"/>
      <w:r w:rsidRPr="00CE0480">
        <w:rPr>
          <w:color w:val="000000"/>
          <w:spacing w:val="-4"/>
          <w:sz w:val="23"/>
          <w:szCs w:val="23"/>
        </w:rPr>
        <w:t>ngaahi</w:t>
      </w:r>
      <w:proofErr w:type="spellEnd"/>
      <w:r w:rsidRPr="00CE0480">
        <w:rPr>
          <w:color w:val="000000"/>
          <w:spacing w:val="-4"/>
          <w:sz w:val="23"/>
          <w:szCs w:val="23"/>
        </w:rPr>
        <w:t xml:space="preserve"> </w:t>
      </w:r>
      <w:proofErr w:type="spellStart"/>
      <w:r w:rsidRPr="00CE0480">
        <w:rPr>
          <w:color w:val="000000"/>
          <w:spacing w:val="-4"/>
          <w:sz w:val="23"/>
          <w:szCs w:val="23"/>
        </w:rPr>
        <w:t>tālanga</w:t>
      </w:r>
      <w:proofErr w:type="spellEnd"/>
      <w:r w:rsidRPr="00CE0480">
        <w:rPr>
          <w:color w:val="000000"/>
          <w:spacing w:val="-4"/>
          <w:sz w:val="23"/>
          <w:szCs w:val="23"/>
        </w:rPr>
        <w:t xml:space="preserve"> </w:t>
      </w:r>
      <w:proofErr w:type="spellStart"/>
      <w:r w:rsidRPr="00CE0480">
        <w:rPr>
          <w:color w:val="000000"/>
          <w:spacing w:val="-4"/>
          <w:sz w:val="23"/>
          <w:szCs w:val="23"/>
        </w:rPr>
        <w:t>fakatokolahi</w:t>
      </w:r>
      <w:proofErr w:type="spellEnd"/>
      <w:r w:rsidR="00897BBD">
        <w:rPr>
          <w:color w:val="000000"/>
          <w:spacing w:val="-4"/>
          <w:sz w:val="23"/>
          <w:szCs w:val="23"/>
        </w:rPr>
        <w:t>.</w:t>
      </w:r>
    </w:p>
    <w:p w14:paraId="3C3F8B09" w14:textId="35EDF7D3" w:rsidR="002857D2" w:rsidRPr="00CE0480" w:rsidRDefault="002857D2" w:rsidP="00CE04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>Fekumí (research) mo e tu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utu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uni ngāué (policy)</w:t>
      </w:r>
      <w:r w:rsidR="00897BBD">
        <w:rPr>
          <w:color w:val="000000"/>
          <w:sz w:val="23"/>
          <w:szCs w:val="23"/>
        </w:rPr>
        <w:t>.</w:t>
      </w:r>
    </w:p>
    <w:p w14:paraId="74E1C9C6" w14:textId="054937D7" w:rsidR="002857D2" w:rsidRPr="00CE0480" w:rsidRDefault="002857D2" w:rsidP="00CE04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>Ngāue ki tu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á pea mo e </w:t>
      </w:r>
      <w:proofErr w:type="spellStart"/>
      <w:r w:rsidRPr="00CE0480">
        <w:rPr>
          <w:color w:val="000000"/>
          <w:sz w:val="23"/>
          <w:szCs w:val="23"/>
        </w:rPr>
        <w:t>fengāue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aki</w:t>
      </w:r>
      <w:proofErr w:type="spellEnd"/>
      <w:r w:rsidRPr="00CE0480">
        <w:rPr>
          <w:color w:val="000000"/>
          <w:sz w:val="23"/>
          <w:szCs w:val="23"/>
        </w:rPr>
        <w:t xml:space="preserve"> </w:t>
      </w:r>
      <w:proofErr w:type="spellStart"/>
      <w:r w:rsidRPr="00CE0480">
        <w:rPr>
          <w:color w:val="000000"/>
          <w:sz w:val="23"/>
          <w:szCs w:val="23"/>
        </w:rPr>
        <w:t>mo</w:t>
      </w:r>
      <w:proofErr w:type="spellEnd"/>
      <w:r w:rsidRPr="00CE0480">
        <w:rPr>
          <w:color w:val="000000"/>
          <w:sz w:val="23"/>
          <w:szCs w:val="23"/>
        </w:rPr>
        <w:t xml:space="preserve"> e </w:t>
      </w:r>
      <w:proofErr w:type="spellStart"/>
      <w:r w:rsidRPr="00CE0480">
        <w:rPr>
          <w:color w:val="000000"/>
          <w:sz w:val="23"/>
          <w:szCs w:val="23"/>
        </w:rPr>
        <w:t>komiunitií</w:t>
      </w:r>
      <w:proofErr w:type="spellEnd"/>
      <w:r w:rsidR="00897BBD">
        <w:rPr>
          <w:color w:val="000000"/>
          <w:sz w:val="23"/>
          <w:szCs w:val="23"/>
        </w:rPr>
        <w:t>.</w:t>
      </w:r>
    </w:p>
    <w:p w14:paraId="3DE5AA2B" w14:textId="6CDC2CF5" w:rsidR="00181BD4" w:rsidRPr="00CE0480" w:rsidRDefault="002857D2" w:rsidP="00CE0480">
      <w:pPr>
        <w:spacing w:before="240"/>
        <w:rPr>
          <w:sz w:val="23"/>
          <w:szCs w:val="23"/>
        </w:rPr>
      </w:pPr>
      <w:r w:rsidRPr="00CE0480">
        <w:rPr>
          <w:sz w:val="23"/>
          <w:szCs w:val="23"/>
        </w:rPr>
        <w:t>Ko e ngaahi founga mahu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inga kotoa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eni ke fanongo ai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Komisoní meí ha fa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ahinga kakai kehekehe mo tānaki ai ha ngaahi fakamatala lelei.</w:t>
      </w:r>
    </w:p>
    <w:p w14:paraId="2EBDF782" w14:textId="77777777" w:rsidR="002857D2" w:rsidRPr="00CE0480" w:rsidRDefault="002857D2" w:rsidP="00CE0480">
      <w:pPr>
        <w:spacing w:before="48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Komisiona Erueti</w:t>
      </w:r>
    </w:p>
    <w:p w14:paraId="48CCFF6E" w14:textId="63657F3C" w:rsidR="007F4611" w:rsidRPr="00CE0480" w:rsidRDefault="002857D2">
      <w:pPr>
        <w:rPr>
          <w:sz w:val="23"/>
          <w:szCs w:val="23"/>
        </w:rPr>
      </w:pPr>
      <w:r w:rsidRPr="00CE0480">
        <w:rPr>
          <w:sz w:val="23"/>
          <w:szCs w:val="23"/>
        </w:rPr>
        <w:t>Ke ma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u atu ha fakamatala lahi ange felāve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mo e ngaahi founga kehekehe ke ke kau mai ai ki he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eké: </w:t>
      </w:r>
    </w:p>
    <w:p w14:paraId="7B700A8E" w14:textId="6D774E18" w:rsidR="007F4611" w:rsidRPr="00CE0480" w:rsidRDefault="007F4611" w:rsidP="007F4611">
      <w:pPr>
        <w:pStyle w:val="ListParagraph"/>
        <w:numPr>
          <w:ilvl w:val="0"/>
          <w:numId w:val="40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Vakai ki he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emau uepisaití </w:t>
      </w:r>
      <w:hyperlink r:id="rId7" w:history="1">
        <w:r w:rsidRPr="00CE0480">
          <w:rPr>
            <w:rStyle w:val="Hyperlink"/>
            <w:sz w:val="23"/>
            <w:szCs w:val="23"/>
          </w:rPr>
          <w:t>www.abuseincare.org.nz</w:t>
        </w:r>
      </w:hyperlink>
      <w:r w:rsidRPr="00CE0480">
        <w:rPr>
          <w:sz w:val="23"/>
          <w:szCs w:val="23"/>
        </w:rPr>
        <w:t xml:space="preserve"> </w:t>
      </w:r>
    </w:p>
    <w:p w14:paraId="249146FF" w14:textId="726A2361" w:rsidR="007F4611" w:rsidRPr="00CE0480" w:rsidRDefault="007F4611" w:rsidP="00CE0480">
      <w:pPr>
        <w:pStyle w:val="ListParagraph"/>
        <w:numPr>
          <w:ilvl w:val="0"/>
          <w:numId w:val="40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Telefoni mai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he 0800 222 727</w:t>
      </w:r>
    </w:p>
    <w:p w14:paraId="745D5F87" w14:textId="219DB556" w:rsidR="007F4611" w:rsidRPr="00CE0480" w:rsidRDefault="002857D2" w:rsidP="00CE0480">
      <w:pPr>
        <w:spacing w:before="480"/>
        <w:rPr>
          <w:sz w:val="23"/>
          <w:szCs w:val="23"/>
        </w:rPr>
      </w:pPr>
      <w:r w:rsidRPr="00CE0480">
        <w:rPr>
          <w:sz w:val="23"/>
          <w:szCs w:val="23"/>
        </w:rPr>
        <w:t>Ko e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eke ko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eni ki hono Fakama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ala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ala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 e Founga Ngāué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tokoni mai ia ke mau teuteu ai ki he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 Makatu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unga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 ha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Uhinga Pau (Contextual hearing) (29</w:t>
      </w:r>
      <w:r w:rsidR="00CE0480" w:rsidRPr="00CE0480">
        <w:rPr>
          <w:sz w:val="23"/>
          <w:szCs w:val="23"/>
          <w:lang w:val="en-AU"/>
        </w:rPr>
        <w:t> 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Okatopa - 8 Nōvema 2019). </w:t>
      </w:r>
    </w:p>
    <w:p w14:paraId="3D26B567" w14:textId="38E62A79" w:rsidR="002857D2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I he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aho ní te mau:</w:t>
      </w:r>
    </w:p>
    <w:p w14:paraId="110A17E6" w14:textId="64EFF2F1" w:rsidR="00E9164A" w:rsidRPr="00CE0480" w:rsidRDefault="00E9164A" w:rsidP="00E9164A">
      <w:pPr>
        <w:pStyle w:val="ListParagraph"/>
        <w:numPr>
          <w:ilvl w:val="0"/>
          <w:numId w:val="37"/>
        </w:numPr>
        <w:rPr>
          <w:sz w:val="23"/>
          <w:szCs w:val="23"/>
        </w:rPr>
      </w:pPr>
      <w:r w:rsidRPr="00CE0480">
        <w:rPr>
          <w:sz w:val="23"/>
          <w:szCs w:val="23"/>
        </w:rPr>
        <w:t>Fakama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ala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ala atu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ngaahi lea te mau ngāue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aki </w:t>
      </w:r>
      <w:r w:rsidR="00CE0480" w:rsidRPr="00CE0480">
        <w:rPr>
          <w:sz w:val="23"/>
          <w:szCs w:val="23"/>
        </w:rPr>
        <w:t>‘</w:t>
      </w:r>
      <w:proofErr w:type="spellStart"/>
      <w:r w:rsidRPr="00CE0480">
        <w:rPr>
          <w:sz w:val="23"/>
          <w:szCs w:val="23"/>
        </w:rPr>
        <w:t>i</w:t>
      </w:r>
      <w:proofErr w:type="spellEnd"/>
      <w:r w:rsidRPr="00CE0480">
        <w:rPr>
          <w:sz w:val="23"/>
          <w:szCs w:val="23"/>
        </w:rPr>
        <w:t xml:space="preserve"> he </w:t>
      </w:r>
      <w:proofErr w:type="spellStart"/>
      <w:r w:rsidRPr="00CE0480">
        <w:rPr>
          <w:sz w:val="23"/>
          <w:szCs w:val="23"/>
        </w:rPr>
        <w:t>ngaahi</w:t>
      </w:r>
      <w:proofErr w:type="spellEnd"/>
      <w:r w:rsidRPr="00CE0480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eké</w:t>
      </w:r>
      <w:proofErr w:type="spellEnd"/>
      <w:r w:rsidR="00897BBD">
        <w:rPr>
          <w:sz w:val="23"/>
          <w:szCs w:val="23"/>
        </w:rPr>
        <w:t>.</w:t>
      </w:r>
    </w:p>
    <w:p w14:paraId="4B43801C" w14:textId="6447FE76" w:rsidR="00E9164A" w:rsidRPr="00CE0480" w:rsidRDefault="00E9164A" w:rsidP="00E9164A">
      <w:pPr>
        <w:pStyle w:val="ListParagraph"/>
        <w:numPr>
          <w:ilvl w:val="0"/>
          <w:numId w:val="37"/>
        </w:numPr>
        <w:rPr>
          <w:spacing w:val="-4"/>
          <w:sz w:val="23"/>
          <w:szCs w:val="23"/>
        </w:rPr>
      </w:pPr>
      <w:r w:rsidRPr="00CE0480">
        <w:rPr>
          <w:spacing w:val="-4"/>
          <w:sz w:val="23"/>
          <w:szCs w:val="23"/>
        </w:rPr>
        <w:t xml:space="preserve">Talanoa ai ki he founga </w:t>
      </w:r>
      <w:r w:rsidR="00CE0480" w:rsidRPr="00CE0480">
        <w:rPr>
          <w:spacing w:val="-4"/>
          <w:sz w:val="23"/>
          <w:szCs w:val="23"/>
        </w:rPr>
        <w:t>‘</w:t>
      </w:r>
      <w:r w:rsidRPr="00CE0480">
        <w:rPr>
          <w:spacing w:val="-4"/>
          <w:sz w:val="23"/>
          <w:szCs w:val="23"/>
        </w:rPr>
        <w:t>e fakahoko</w:t>
      </w:r>
      <w:r w:rsidR="00CE0480" w:rsidRPr="00CE0480">
        <w:rPr>
          <w:spacing w:val="-4"/>
          <w:sz w:val="23"/>
          <w:szCs w:val="23"/>
        </w:rPr>
        <w:t>‘</w:t>
      </w:r>
      <w:r w:rsidRPr="00CE0480">
        <w:rPr>
          <w:spacing w:val="-4"/>
          <w:sz w:val="23"/>
          <w:szCs w:val="23"/>
        </w:rPr>
        <w:t xml:space="preserve">aki </w:t>
      </w:r>
      <w:r w:rsidR="00CE0480" w:rsidRPr="00CE0480">
        <w:rPr>
          <w:spacing w:val="-4"/>
          <w:sz w:val="23"/>
          <w:szCs w:val="23"/>
        </w:rPr>
        <w:t>‘</w:t>
      </w:r>
      <w:r w:rsidRPr="00CE0480">
        <w:rPr>
          <w:spacing w:val="-4"/>
          <w:sz w:val="23"/>
          <w:szCs w:val="23"/>
        </w:rPr>
        <w:t>a e Faka</w:t>
      </w:r>
      <w:r w:rsidR="00CE0480" w:rsidRPr="00CE0480">
        <w:rPr>
          <w:spacing w:val="-4"/>
          <w:sz w:val="23"/>
          <w:szCs w:val="23"/>
        </w:rPr>
        <w:t>‘</w:t>
      </w:r>
      <w:r w:rsidRPr="00CE0480">
        <w:rPr>
          <w:spacing w:val="-4"/>
          <w:sz w:val="23"/>
          <w:szCs w:val="23"/>
        </w:rPr>
        <w:t>eke</w:t>
      </w:r>
      <w:r w:rsidR="00CE0480" w:rsidRPr="00CE0480">
        <w:rPr>
          <w:spacing w:val="-4"/>
          <w:sz w:val="23"/>
          <w:szCs w:val="23"/>
        </w:rPr>
        <w:t>‘</w:t>
      </w:r>
      <w:r w:rsidRPr="00CE0480">
        <w:rPr>
          <w:spacing w:val="-4"/>
          <w:sz w:val="23"/>
          <w:szCs w:val="23"/>
        </w:rPr>
        <w:t xml:space="preserve">eke </w:t>
      </w:r>
      <w:r w:rsidR="00CE0480" w:rsidRPr="00CE0480">
        <w:rPr>
          <w:spacing w:val="-4"/>
          <w:sz w:val="23"/>
          <w:szCs w:val="23"/>
        </w:rPr>
        <w:t>‘</w:t>
      </w:r>
      <w:r w:rsidRPr="00CE0480">
        <w:rPr>
          <w:spacing w:val="-4"/>
          <w:sz w:val="23"/>
          <w:szCs w:val="23"/>
        </w:rPr>
        <w:t>o Makatu</w:t>
      </w:r>
      <w:r w:rsidR="00CE0480" w:rsidRPr="00CE0480">
        <w:rPr>
          <w:spacing w:val="-4"/>
          <w:sz w:val="23"/>
          <w:szCs w:val="23"/>
        </w:rPr>
        <w:t>‘</w:t>
      </w:r>
      <w:r w:rsidRPr="00CE0480">
        <w:rPr>
          <w:spacing w:val="-4"/>
          <w:sz w:val="23"/>
          <w:szCs w:val="23"/>
        </w:rPr>
        <w:t xml:space="preserve">unga </w:t>
      </w:r>
      <w:r w:rsidR="00CE0480" w:rsidRPr="00CE0480">
        <w:rPr>
          <w:spacing w:val="-4"/>
          <w:sz w:val="23"/>
          <w:szCs w:val="23"/>
        </w:rPr>
        <w:t>‘</w:t>
      </w:r>
      <w:proofErr w:type="spellStart"/>
      <w:r w:rsidRPr="00CE0480">
        <w:rPr>
          <w:spacing w:val="-4"/>
          <w:sz w:val="23"/>
          <w:szCs w:val="23"/>
        </w:rPr>
        <w:t>i</w:t>
      </w:r>
      <w:proofErr w:type="spellEnd"/>
      <w:r w:rsidRPr="00CE0480">
        <w:rPr>
          <w:spacing w:val="-4"/>
          <w:sz w:val="23"/>
          <w:szCs w:val="23"/>
        </w:rPr>
        <w:t xml:space="preserve"> ha </w:t>
      </w:r>
      <w:r w:rsidR="00CE0480" w:rsidRPr="00CE0480">
        <w:rPr>
          <w:spacing w:val="-4"/>
          <w:sz w:val="23"/>
          <w:szCs w:val="23"/>
        </w:rPr>
        <w:t>‘</w:t>
      </w:r>
      <w:proofErr w:type="spellStart"/>
      <w:r w:rsidRPr="00CE0480">
        <w:rPr>
          <w:spacing w:val="-4"/>
          <w:sz w:val="23"/>
          <w:szCs w:val="23"/>
        </w:rPr>
        <w:t>Uhinga</w:t>
      </w:r>
      <w:proofErr w:type="spellEnd"/>
      <w:r w:rsidRPr="00CE0480">
        <w:rPr>
          <w:spacing w:val="-4"/>
          <w:sz w:val="23"/>
          <w:szCs w:val="23"/>
        </w:rPr>
        <w:t xml:space="preserve"> </w:t>
      </w:r>
      <w:proofErr w:type="spellStart"/>
      <w:r w:rsidRPr="00CE0480">
        <w:rPr>
          <w:spacing w:val="-4"/>
          <w:sz w:val="23"/>
          <w:szCs w:val="23"/>
        </w:rPr>
        <w:t>Paú</w:t>
      </w:r>
      <w:proofErr w:type="spellEnd"/>
      <w:r w:rsidR="00897BBD">
        <w:rPr>
          <w:spacing w:val="-4"/>
          <w:sz w:val="23"/>
          <w:szCs w:val="23"/>
        </w:rPr>
        <w:t>.</w:t>
      </w:r>
    </w:p>
    <w:p w14:paraId="77969CCB" w14:textId="56ADA84B" w:rsidR="00181BD4" w:rsidRPr="00CE0480" w:rsidRDefault="00181BD4" w:rsidP="00181BD4">
      <w:pPr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FAKATOKANGA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I: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e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ikai ui ha kau fakamo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oni ia he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ahó ni</w:t>
      </w:r>
    </w:p>
    <w:p w14:paraId="1EA9E6F5" w14:textId="223F30D7" w:rsidR="00E9164A" w:rsidRPr="00CE0480" w:rsidRDefault="00E9164A">
      <w:pPr>
        <w:rPr>
          <w:spacing w:val="-2"/>
          <w:sz w:val="23"/>
          <w:szCs w:val="23"/>
        </w:rPr>
      </w:pPr>
      <w:r w:rsidRPr="00CE0480">
        <w:rPr>
          <w:spacing w:val="-2"/>
          <w:sz w:val="23"/>
          <w:szCs w:val="23"/>
        </w:rPr>
        <w:t>Ko e faka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eke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eke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o Makatu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unga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i ha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Uhinga Paú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okú ne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fokotu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u atu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a e tu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unga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 ke fakahoko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aki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a e kotoa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o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emau faka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eke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eke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oku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atā atu ki he kakai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o e fonuá (public hearings).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I he faka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eke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eke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o Makatu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unga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 xml:space="preserve">i ha 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Uhinga Paú, te mau fanongoa ai ha kakai na</w:t>
      </w:r>
      <w:r w:rsidR="00CE0480" w:rsidRPr="00CE0480">
        <w:rPr>
          <w:spacing w:val="-2"/>
          <w:sz w:val="23"/>
          <w:szCs w:val="23"/>
        </w:rPr>
        <w:t>‘</w:t>
      </w:r>
      <w:r w:rsidRPr="00CE0480">
        <w:rPr>
          <w:spacing w:val="-2"/>
          <w:sz w:val="23"/>
          <w:szCs w:val="23"/>
        </w:rPr>
        <w:t>e uesia, kau taukapo, kau mataotao fakaako (academics) pea mo ha kau mataotao (specialists).</w:t>
      </w:r>
      <w:r w:rsidR="00CE0480" w:rsidRPr="00CE0480">
        <w:rPr>
          <w:spacing w:val="-2"/>
          <w:sz w:val="23"/>
          <w:szCs w:val="23"/>
        </w:rPr>
        <w:br w:type="page"/>
      </w:r>
    </w:p>
    <w:p w14:paraId="47BB1895" w14:textId="77777777" w:rsidR="00181BD4" w:rsidRPr="00CE0480" w:rsidRDefault="00181BD4">
      <w:pPr>
        <w:rPr>
          <w:b/>
          <w:sz w:val="23"/>
          <w:szCs w:val="23"/>
        </w:rPr>
      </w:pPr>
    </w:p>
    <w:p w14:paraId="6FAAF33A" w14:textId="66C8F1EF" w:rsidR="00E9164A" w:rsidRPr="00CE0480" w:rsidRDefault="00E9164A">
      <w:pPr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Ngaahi Faka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eke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eke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oku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Atā ki he Kakai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o e Fonuá</w:t>
      </w:r>
    </w:p>
    <w:p w14:paraId="0C41F5E1" w14:textId="09C13A36" w:rsidR="00E9164A" w:rsidRPr="00CE0480" w:rsidRDefault="00CE0480" w:rsidP="00E9164A">
      <w:pPr>
        <w:rPr>
          <w:spacing w:val="-4"/>
          <w:sz w:val="23"/>
          <w:szCs w:val="23"/>
        </w:rPr>
      </w:pP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Oku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i ai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>a e pou tu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unga (pillars)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>e 8 meí he Tu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>utu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uni Ngāué (Terms of Reference) ke ne tataki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a e kotoa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o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emau ngāué,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o kau ki ai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>a e ngaahi faka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>eke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eke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oku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 xml:space="preserve">atā atu ki he kakai </w:t>
      </w:r>
      <w:r w:rsidRPr="00CE0480">
        <w:rPr>
          <w:spacing w:val="-4"/>
          <w:sz w:val="23"/>
          <w:szCs w:val="23"/>
        </w:rPr>
        <w:t>‘</w:t>
      </w:r>
      <w:r w:rsidR="007F4611" w:rsidRPr="00CE0480">
        <w:rPr>
          <w:spacing w:val="-4"/>
          <w:sz w:val="23"/>
          <w:szCs w:val="23"/>
        </w:rPr>
        <w:t>o e fonuá.</w:t>
      </w:r>
    </w:p>
    <w:p w14:paraId="59826B50" w14:textId="1E3A540A" w:rsidR="00E9164A" w:rsidRPr="00CE0480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>Le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o (Voice) </w:t>
      </w:r>
    </w:p>
    <w:p w14:paraId="7B5BCD33" w14:textId="71122304" w:rsidR="00E9164A" w:rsidRPr="00CE0480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>Ngaahi makatu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unga na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e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uhinga ai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a hono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ave ke tauhí</w:t>
      </w:r>
    </w:p>
    <w:p w14:paraId="0BDC285F" w14:textId="24BF37B2" w:rsidR="00E9164A" w:rsidRPr="00CE0480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 xml:space="preserve">Natula mo e lahi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o e ngaohikovia na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e fakahokó</w:t>
      </w:r>
    </w:p>
    <w:p w14:paraId="18058E52" w14:textId="0FB99CEE" w:rsidR="00E9164A" w:rsidRPr="00CE0480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>Nunu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a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o e ngaohikoviá</w:t>
      </w:r>
    </w:p>
    <w:p w14:paraId="2831900B" w14:textId="5295FE3B" w:rsidR="00E9164A" w:rsidRPr="00CE0480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 xml:space="preserve">Ngaahi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uhinga na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e makatu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 xml:space="preserve">unga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i he fa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unga ngāué (systemic factors)</w:t>
      </w:r>
    </w:p>
    <w:p w14:paraId="106FCEF0" w14:textId="77777777" w:rsidR="00E9164A" w:rsidRPr="00CE0480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>Fakatonutonú pea mo e fakaakeaké</w:t>
      </w:r>
    </w:p>
    <w:p w14:paraId="2C6297F8" w14:textId="412A02DC" w:rsidR="00E9164A" w:rsidRPr="00CE0480" w:rsidRDefault="00E9164A" w:rsidP="00E91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 xml:space="preserve">Ko hono liliu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o e founga tauhí</w:t>
      </w:r>
    </w:p>
    <w:p w14:paraId="3089B859" w14:textId="5F48F8FE" w:rsidR="007F4611" w:rsidRPr="00CE0480" w:rsidRDefault="00E9164A" w:rsidP="007F46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z w:val="23"/>
          <w:szCs w:val="23"/>
        </w:rPr>
      </w:pPr>
      <w:r w:rsidRPr="00CE0480">
        <w:rPr>
          <w:color w:val="000000"/>
          <w:sz w:val="23"/>
          <w:szCs w:val="23"/>
        </w:rPr>
        <w:t xml:space="preserve">Te Tiriti o Waitangi (Talite </w:t>
      </w:r>
      <w:r w:rsidR="00CE0480" w:rsidRPr="00CE0480">
        <w:rPr>
          <w:color w:val="000000"/>
          <w:sz w:val="23"/>
          <w:szCs w:val="23"/>
        </w:rPr>
        <w:t>‘</w:t>
      </w:r>
      <w:r w:rsidRPr="00CE0480">
        <w:rPr>
          <w:color w:val="000000"/>
          <w:sz w:val="23"/>
          <w:szCs w:val="23"/>
        </w:rPr>
        <w:t>o Uaitangí)</w:t>
      </w:r>
    </w:p>
    <w:p w14:paraId="2E71FDFB" w14:textId="4DF8952A" w:rsidR="007F4611" w:rsidRPr="00CE0480" w:rsidRDefault="00CE0480" w:rsidP="00CE0480">
      <w:pPr>
        <w:spacing w:before="240"/>
        <w:rPr>
          <w:spacing w:val="-2"/>
          <w:sz w:val="23"/>
          <w:szCs w:val="23"/>
        </w:rPr>
      </w:pP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>Oku tu</w:t>
      </w: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>utu</w:t>
      </w: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 xml:space="preserve">uni </w:t>
      </w: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>e he laó ko e ngaahi faka</w:t>
      </w: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>eke</w:t>
      </w: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 xml:space="preserve">eke </w:t>
      </w: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 xml:space="preserve">oku </w:t>
      </w: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 xml:space="preserve">atā atu ki he kakai </w:t>
      </w:r>
      <w:r w:rsidRPr="00CE0480">
        <w:rPr>
          <w:spacing w:val="-2"/>
          <w:sz w:val="23"/>
          <w:szCs w:val="23"/>
        </w:rPr>
        <w:t>‘</w:t>
      </w:r>
      <w:r w:rsidR="007F4611" w:rsidRPr="00CE0480">
        <w:rPr>
          <w:spacing w:val="-2"/>
          <w:sz w:val="23"/>
          <w:szCs w:val="23"/>
        </w:rPr>
        <w:t>o e fonuá kuo pau ke:</w:t>
      </w:r>
    </w:p>
    <w:p w14:paraId="6629633E" w14:textId="7B16BC01" w:rsidR="007F4611" w:rsidRPr="00CE0480" w:rsidRDefault="007F4611" w:rsidP="007F4611">
      <w:pPr>
        <w:pStyle w:val="ListParagraph"/>
        <w:numPr>
          <w:ilvl w:val="0"/>
          <w:numId w:val="39"/>
        </w:numPr>
        <w:rPr>
          <w:sz w:val="23"/>
          <w:szCs w:val="23"/>
        </w:rPr>
      </w:pPr>
      <w:r w:rsidRPr="00CE0480">
        <w:rPr>
          <w:sz w:val="23"/>
          <w:szCs w:val="23"/>
        </w:rPr>
        <w:t>Tu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u Tau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atāina (Independent)</w:t>
      </w:r>
    </w:p>
    <w:p w14:paraId="5CD1324A" w14:textId="67D5B6E6" w:rsidR="007F4611" w:rsidRPr="00CE0480" w:rsidRDefault="00CE0480" w:rsidP="007F4611">
      <w:pPr>
        <w:pStyle w:val="ListParagraph"/>
        <w:numPr>
          <w:ilvl w:val="0"/>
          <w:numId w:val="39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Ikai Fakafa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afa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ahi (Impartial)</w:t>
      </w:r>
    </w:p>
    <w:p w14:paraId="22C44470" w14:textId="74F5912F" w:rsidR="00181BD4" w:rsidRPr="00CE0480" w:rsidRDefault="007F4611" w:rsidP="00CE0480">
      <w:pPr>
        <w:pStyle w:val="ListParagraph"/>
        <w:numPr>
          <w:ilvl w:val="0"/>
          <w:numId w:val="39"/>
        </w:numPr>
        <w:rPr>
          <w:sz w:val="23"/>
          <w:szCs w:val="23"/>
        </w:rPr>
      </w:pPr>
      <w:r w:rsidRPr="00CE0480">
        <w:rPr>
          <w:sz w:val="23"/>
          <w:szCs w:val="23"/>
        </w:rPr>
        <w:t>Potupotu-Tatau (Fair)</w:t>
      </w:r>
    </w:p>
    <w:p w14:paraId="5E824A76" w14:textId="39DDD77B" w:rsidR="00E9164A" w:rsidRPr="00CE0480" w:rsidRDefault="00CE0480" w:rsidP="00CE0480">
      <w:pPr>
        <w:spacing w:before="480"/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uhinga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eni:</w:t>
      </w:r>
    </w:p>
    <w:p w14:paraId="476F7F89" w14:textId="38F9D8D3" w:rsidR="006F1EF7" w:rsidRPr="00CE0480" w:rsidRDefault="00CE0480" w:rsidP="007F4611">
      <w:pPr>
        <w:pStyle w:val="ListParagraph"/>
        <w:numPr>
          <w:ilvl w:val="0"/>
          <w:numId w:val="41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E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i ai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a e ngaahi fo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i lea fakalao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e ni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ihi te mau ngāue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aki kā te mau fakama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ala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ala </w:t>
      </w:r>
      <w:proofErr w:type="spellStart"/>
      <w:r w:rsidR="007F4611" w:rsidRPr="00CE0480">
        <w:rPr>
          <w:sz w:val="23"/>
          <w:szCs w:val="23"/>
        </w:rPr>
        <w:t>atu</w:t>
      </w:r>
      <w:proofErr w:type="spellEnd"/>
      <w:r w:rsidR="007F4611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a </w:t>
      </w:r>
      <w:proofErr w:type="spellStart"/>
      <w:r w:rsidR="007F4611" w:rsidRPr="00CE0480">
        <w:rPr>
          <w:sz w:val="23"/>
          <w:szCs w:val="23"/>
        </w:rPr>
        <w:t>honau</w:t>
      </w:r>
      <w:proofErr w:type="spellEnd"/>
      <w:r w:rsidR="007F4611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proofErr w:type="spellStart"/>
      <w:r w:rsidR="007F4611" w:rsidRPr="00CE0480">
        <w:rPr>
          <w:sz w:val="23"/>
          <w:szCs w:val="23"/>
        </w:rPr>
        <w:t>uhingá</w:t>
      </w:r>
      <w:proofErr w:type="spellEnd"/>
      <w:r w:rsidR="00897BBD">
        <w:rPr>
          <w:sz w:val="23"/>
          <w:szCs w:val="23"/>
        </w:rPr>
        <w:t>.</w:t>
      </w:r>
    </w:p>
    <w:p w14:paraId="1B7C8F7A" w14:textId="63FFD5F7" w:rsidR="007F4611" w:rsidRPr="00CE0480" w:rsidRDefault="00CE0480" w:rsidP="007F4611">
      <w:pPr>
        <w:pStyle w:val="ListParagraph"/>
        <w:numPr>
          <w:ilvl w:val="0"/>
          <w:numId w:val="41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I he taimi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e ni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ihi te mau fiema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u ke ngāue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aki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a e laó he te ne malu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i ai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a e kakai </w:t>
      </w:r>
      <w:proofErr w:type="spellStart"/>
      <w:r w:rsidR="007F4611" w:rsidRPr="00CE0480">
        <w:rPr>
          <w:sz w:val="23"/>
          <w:szCs w:val="23"/>
        </w:rPr>
        <w:t>te</w:t>
      </w:r>
      <w:proofErr w:type="spellEnd"/>
      <w:r w:rsidR="007F4611" w:rsidRPr="00CE0480">
        <w:rPr>
          <w:sz w:val="23"/>
          <w:szCs w:val="23"/>
        </w:rPr>
        <w:t xml:space="preserve"> </w:t>
      </w:r>
      <w:proofErr w:type="spellStart"/>
      <w:r w:rsidR="007F4611" w:rsidRPr="00CE0480">
        <w:rPr>
          <w:sz w:val="23"/>
          <w:szCs w:val="23"/>
        </w:rPr>
        <w:t>nau</w:t>
      </w:r>
      <w:proofErr w:type="spellEnd"/>
      <w:r w:rsidR="007F4611" w:rsidRPr="00CE0480">
        <w:rPr>
          <w:sz w:val="23"/>
          <w:szCs w:val="23"/>
        </w:rPr>
        <w:t xml:space="preserve"> kau </w:t>
      </w:r>
      <w:proofErr w:type="spellStart"/>
      <w:r w:rsidR="007F4611" w:rsidRPr="00CE0480">
        <w:rPr>
          <w:sz w:val="23"/>
          <w:szCs w:val="23"/>
        </w:rPr>
        <w:t>maí</w:t>
      </w:r>
      <w:proofErr w:type="spellEnd"/>
      <w:r w:rsidR="00897BBD">
        <w:rPr>
          <w:sz w:val="23"/>
          <w:szCs w:val="23"/>
        </w:rPr>
        <w:t>.</w:t>
      </w:r>
    </w:p>
    <w:p w14:paraId="1498F398" w14:textId="34F8F882" w:rsidR="00181BD4" w:rsidRPr="00CE0480" w:rsidRDefault="00CE0480" w:rsidP="007F4611">
      <w:pPr>
        <w:pStyle w:val="ListParagraph"/>
        <w:numPr>
          <w:ilvl w:val="0"/>
          <w:numId w:val="41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>atā (open) pea ma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u ngofua (accessible) </w:t>
      </w:r>
      <w:r w:rsidRPr="00CE0480">
        <w:rPr>
          <w:sz w:val="23"/>
          <w:szCs w:val="23"/>
        </w:rPr>
        <w:t>‘</w:t>
      </w:r>
      <w:r w:rsidR="007F4611" w:rsidRPr="00CE0480">
        <w:rPr>
          <w:sz w:val="23"/>
          <w:szCs w:val="23"/>
        </w:rPr>
        <w:t xml:space="preserve">a </w:t>
      </w:r>
      <w:r w:rsidRPr="00CE0480">
        <w:rPr>
          <w:sz w:val="23"/>
          <w:szCs w:val="23"/>
        </w:rPr>
        <w:t>‘</w:t>
      </w:r>
      <w:proofErr w:type="spellStart"/>
      <w:r w:rsidR="007F4611" w:rsidRPr="00CE0480">
        <w:rPr>
          <w:sz w:val="23"/>
          <w:szCs w:val="23"/>
        </w:rPr>
        <w:t>emau</w:t>
      </w:r>
      <w:proofErr w:type="spellEnd"/>
      <w:r w:rsidR="007F4611" w:rsidRPr="00CE0480">
        <w:rPr>
          <w:sz w:val="23"/>
          <w:szCs w:val="23"/>
        </w:rPr>
        <w:t xml:space="preserve"> </w:t>
      </w:r>
      <w:proofErr w:type="spellStart"/>
      <w:r w:rsidR="007F4611" w:rsidRPr="00CE0480">
        <w:rPr>
          <w:sz w:val="23"/>
          <w:szCs w:val="23"/>
        </w:rPr>
        <w:t>ngaahi</w:t>
      </w:r>
      <w:proofErr w:type="spellEnd"/>
      <w:r w:rsidR="007F4611" w:rsidRPr="00CE0480">
        <w:rPr>
          <w:sz w:val="23"/>
          <w:szCs w:val="23"/>
        </w:rPr>
        <w:t xml:space="preserve"> </w:t>
      </w:r>
      <w:proofErr w:type="spellStart"/>
      <w:r w:rsidR="007F4611" w:rsidRPr="00CE0480">
        <w:rPr>
          <w:sz w:val="23"/>
          <w:szCs w:val="23"/>
        </w:rPr>
        <w:t>founga</w:t>
      </w:r>
      <w:proofErr w:type="spellEnd"/>
      <w:r w:rsidR="007F4611" w:rsidRPr="00CE0480">
        <w:rPr>
          <w:sz w:val="23"/>
          <w:szCs w:val="23"/>
        </w:rPr>
        <w:t xml:space="preserve"> </w:t>
      </w:r>
      <w:proofErr w:type="spellStart"/>
      <w:r w:rsidR="007F4611" w:rsidRPr="00CE0480">
        <w:rPr>
          <w:sz w:val="23"/>
          <w:szCs w:val="23"/>
        </w:rPr>
        <w:t>ngāué</w:t>
      </w:r>
      <w:proofErr w:type="spellEnd"/>
      <w:r w:rsidR="00897BBD">
        <w:rPr>
          <w:sz w:val="23"/>
          <w:szCs w:val="23"/>
        </w:rPr>
        <w:t>.</w:t>
      </w:r>
    </w:p>
    <w:p w14:paraId="4AC5D181" w14:textId="326086F1" w:rsidR="006F1EF7" w:rsidRPr="00CE0480" w:rsidRDefault="00CE0480" w:rsidP="007F4611">
      <w:pPr>
        <w:pStyle w:val="ListParagraph"/>
        <w:numPr>
          <w:ilvl w:val="0"/>
          <w:numId w:val="41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ikai ke fiema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u ha </w:t>
      </w:r>
      <w:proofErr w:type="spellStart"/>
      <w:r w:rsidR="00181BD4" w:rsidRPr="00CE0480">
        <w:rPr>
          <w:sz w:val="23"/>
          <w:szCs w:val="23"/>
        </w:rPr>
        <w:t>loea</w:t>
      </w:r>
      <w:proofErr w:type="spellEnd"/>
      <w:r w:rsidR="00181BD4" w:rsidRPr="00CE0480">
        <w:rPr>
          <w:sz w:val="23"/>
          <w:szCs w:val="23"/>
        </w:rPr>
        <w:t xml:space="preserve"> </w:t>
      </w:r>
      <w:proofErr w:type="spellStart"/>
      <w:r w:rsidR="00181BD4" w:rsidRPr="00CE0480">
        <w:rPr>
          <w:sz w:val="23"/>
          <w:szCs w:val="23"/>
        </w:rPr>
        <w:t>ia</w:t>
      </w:r>
      <w:proofErr w:type="spellEnd"/>
      <w:r w:rsidR="00181BD4" w:rsidRPr="00CE0480">
        <w:rPr>
          <w:sz w:val="23"/>
          <w:szCs w:val="23"/>
        </w:rPr>
        <w:t xml:space="preserve"> </w:t>
      </w:r>
      <w:proofErr w:type="spellStart"/>
      <w:r w:rsidR="00181BD4" w:rsidRPr="00CE0480">
        <w:rPr>
          <w:sz w:val="23"/>
          <w:szCs w:val="23"/>
        </w:rPr>
        <w:t>ma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á</w:t>
      </w:r>
      <w:proofErr w:type="spellEnd"/>
      <w:r w:rsidR="00181BD4" w:rsidRPr="00CE0480">
        <w:rPr>
          <w:sz w:val="23"/>
          <w:szCs w:val="23"/>
        </w:rPr>
        <w:t xml:space="preserve"> u</w:t>
      </w:r>
      <w:r w:rsidR="00897BBD">
        <w:rPr>
          <w:sz w:val="23"/>
          <w:szCs w:val="23"/>
        </w:rPr>
        <w:t>.</w:t>
      </w:r>
    </w:p>
    <w:p w14:paraId="2203200D" w14:textId="2A78AAF7" w:rsidR="00E9164A" w:rsidRPr="00CE0480" w:rsidRDefault="007F4611" w:rsidP="007F4611">
      <w:pPr>
        <w:pStyle w:val="ListParagraph"/>
        <w:numPr>
          <w:ilvl w:val="0"/>
          <w:numId w:val="41"/>
        </w:numPr>
        <w:rPr>
          <w:sz w:val="23"/>
          <w:szCs w:val="23"/>
        </w:rPr>
      </w:pPr>
      <w:r w:rsidRPr="00CE0480">
        <w:rPr>
          <w:sz w:val="23"/>
          <w:szCs w:val="23"/>
        </w:rPr>
        <w:t>Ko e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eké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oku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ikai tatau ia mo ha hopo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he Fakamaau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angá -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oku </w:t>
      </w:r>
      <w:r w:rsidR="00CE0480" w:rsidRPr="00CE0480">
        <w:rPr>
          <w:sz w:val="23"/>
          <w:szCs w:val="23"/>
        </w:rPr>
        <w:t>‘</w:t>
      </w:r>
      <w:proofErr w:type="spellStart"/>
      <w:r w:rsidRPr="00CE0480">
        <w:rPr>
          <w:sz w:val="23"/>
          <w:szCs w:val="23"/>
        </w:rPr>
        <w:t>ikai</w:t>
      </w:r>
      <w:proofErr w:type="spellEnd"/>
      <w:r w:rsidRPr="00CE0480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te</w:t>
      </w:r>
      <w:proofErr w:type="spellEnd"/>
      <w:r w:rsidRPr="00CE0480">
        <w:rPr>
          <w:sz w:val="23"/>
          <w:szCs w:val="23"/>
        </w:rPr>
        <w:t xml:space="preserve"> ne </w:t>
      </w:r>
      <w:proofErr w:type="spellStart"/>
      <w:r w:rsidRPr="00CE0480">
        <w:rPr>
          <w:sz w:val="23"/>
          <w:szCs w:val="23"/>
        </w:rPr>
        <w:t>kumi</w:t>
      </w:r>
      <w:proofErr w:type="spellEnd"/>
      <w:r w:rsidR="00897BBD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fakamo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oni</w:t>
      </w:r>
      <w:proofErr w:type="spellEnd"/>
      <w:r w:rsidRPr="00CE0480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ke</w:t>
      </w:r>
      <w:proofErr w:type="spellEnd"/>
      <w:r w:rsidRPr="00CE0480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fakahalaia</w:t>
      </w:r>
      <w:proofErr w:type="spellEnd"/>
      <w:r w:rsidRPr="00CE0480">
        <w:rPr>
          <w:sz w:val="23"/>
          <w:szCs w:val="23"/>
        </w:rPr>
        <w:t xml:space="preserve">. Hangē ko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ení,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faitu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utu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uni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kau Komisioná pe ko hai te ne fakafehu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kau fakamo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oní pea mo e me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te </w:t>
      </w:r>
      <w:proofErr w:type="spellStart"/>
      <w:r w:rsidRPr="00CE0480">
        <w:rPr>
          <w:sz w:val="23"/>
          <w:szCs w:val="23"/>
        </w:rPr>
        <w:t>nau</w:t>
      </w:r>
      <w:proofErr w:type="spellEnd"/>
      <w:r w:rsidRPr="00CE0480">
        <w:rPr>
          <w:sz w:val="23"/>
          <w:szCs w:val="23"/>
        </w:rPr>
        <w:t xml:space="preserve"> lava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 </w:t>
      </w:r>
      <w:r w:rsidR="00CE0480" w:rsidRPr="00CE0480">
        <w:rPr>
          <w:sz w:val="23"/>
          <w:szCs w:val="23"/>
        </w:rPr>
        <w:t>‘</w:t>
      </w:r>
      <w:proofErr w:type="spellStart"/>
      <w:r w:rsidRPr="00CE0480">
        <w:rPr>
          <w:sz w:val="23"/>
          <w:szCs w:val="23"/>
        </w:rPr>
        <w:t>eké</w:t>
      </w:r>
      <w:proofErr w:type="spellEnd"/>
      <w:r w:rsidR="00897BBD">
        <w:rPr>
          <w:sz w:val="23"/>
          <w:szCs w:val="23"/>
        </w:rPr>
        <w:t>.</w:t>
      </w:r>
    </w:p>
    <w:p w14:paraId="6CF1528F" w14:textId="24DAD1E8" w:rsidR="00181BD4" w:rsidRPr="00CE0480" w:rsidRDefault="006F1EF7" w:rsidP="007F4611">
      <w:pPr>
        <w:pStyle w:val="ListParagraph"/>
        <w:numPr>
          <w:ilvl w:val="0"/>
          <w:numId w:val="41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Kuo pau ke potupotu-tatau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e </w:t>
      </w:r>
      <w:proofErr w:type="spellStart"/>
      <w:r w:rsidRPr="00CE0480">
        <w:rPr>
          <w:sz w:val="23"/>
          <w:szCs w:val="23"/>
        </w:rPr>
        <w:t>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eké</w:t>
      </w:r>
      <w:proofErr w:type="spellEnd"/>
      <w:r w:rsidRPr="00CE0480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ki</w:t>
      </w:r>
      <w:proofErr w:type="spellEnd"/>
      <w:r w:rsidRPr="00CE0480">
        <w:rPr>
          <w:sz w:val="23"/>
          <w:szCs w:val="23"/>
        </w:rPr>
        <w:t xml:space="preserve"> he </w:t>
      </w:r>
      <w:proofErr w:type="spellStart"/>
      <w:r w:rsidRPr="00CE0480">
        <w:rPr>
          <w:sz w:val="23"/>
          <w:szCs w:val="23"/>
        </w:rPr>
        <w:t>kakaí</w:t>
      </w:r>
      <w:proofErr w:type="spellEnd"/>
      <w:r w:rsidR="00897BBD">
        <w:rPr>
          <w:sz w:val="23"/>
          <w:szCs w:val="23"/>
        </w:rPr>
        <w:t>.</w:t>
      </w:r>
    </w:p>
    <w:p w14:paraId="728791F3" w14:textId="3CADB0A0" w:rsidR="006F1EF7" w:rsidRPr="00CE0480" w:rsidRDefault="00CE0480" w:rsidP="006F1EF7">
      <w:pPr>
        <w:pStyle w:val="ListParagraph"/>
        <w:numPr>
          <w:ilvl w:val="0"/>
          <w:numId w:val="41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>E fakapapau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 xml:space="preserve">i 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 xml:space="preserve">e he kau Komisioná 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>oku malava ke ongo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 xml:space="preserve">i fiemālie 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 xml:space="preserve">a e kakaí 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>i he tu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 xml:space="preserve">unga lelei 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 xml:space="preserve">e ala malavá, 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>i he ngaahi faka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6F1EF7" w:rsidRPr="00CE0480">
        <w:rPr>
          <w:sz w:val="23"/>
          <w:szCs w:val="23"/>
        </w:rPr>
        <w:t>eké.</w:t>
      </w:r>
    </w:p>
    <w:p w14:paraId="55F703EC" w14:textId="77777777" w:rsidR="006F1EF7" w:rsidRPr="00CE0480" w:rsidRDefault="006F1EF7" w:rsidP="00CE0480">
      <w:pPr>
        <w:spacing w:before="48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Komisiona Gibson</w:t>
      </w:r>
    </w:p>
    <w:p w14:paraId="136FE155" w14:textId="3A6A2710" w:rsidR="00F21D55" w:rsidRPr="00CE0480" w:rsidRDefault="006F1EF7" w:rsidP="006F1EF7">
      <w:pPr>
        <w:rPr>
          <w:sz w:val="23"/>
          <w:szCs w:val="23"/>
        </w:rPr>
      </w:pPr>
      <w:r w:rsidRPr="00CE0480">
        <w:rPr>
          <w:sz w:val="23"/>
          <w:szCs w:val="23"/>
        </w:rPr>
        <w:t xml:space="preserve">Te mau muimui ki he tikanga Māori (ngaahi founga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e Kakai Maulí)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he ngaahi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oku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atā atu ki he kakai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 e fonuá.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Oku fakatokanga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 he kau Komisioná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ngaahi fiema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u kehekehe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e kakaí mo e ngaahi komiunitī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oku nau kau maí. Hangē ko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ení,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 ai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ngaahi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oku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atā atu ki he kakai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 e fonuá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ni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ihi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 fakahoko ia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 ha marae pe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he Ngaahi Senitā Fakakomiunitií ke ongo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 fiemālie ange ai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kakaí.</w:t>
      </w:r>
      <w:r w:rsidR="00CE0480" w:rsidRPr="00CE0480">
        <w:rPr>
          <w:sz w:val="23"/>
          <w:szCs w:val="23"/>
        </w:rPr>
        <w:br w:type="page"/>
      </w:r>
    </w:p>
    <w:p w14:paraId="284DB16C" w14:textId="77777777" w:rsidR="001C311D" w:rsidRPr="00CE0480" w:rsidRDefault="001C311D" w:rsidP="006F1EF7">
      <w:pPr>
        <w:rPr>
          <w:b/>
          <w:sz w:val="2"/>
          <w:szCs w:val="2"/>
        </w:rPr>
      </w:pPr>
    </w:p>
    <w:p w14:paraId="479C454A" w14:textId="72C667C7" w:rsidR="00F21D55" w:rsidRPr="00CE0480" w:rsidRDefault="00F21D55" w:rsidP="006F1EF7">
      <w:pPr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 xml:space="preserve">Faingofua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o e Nga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unu Holó pea mo e Tokoní</w:t>
      </w:r>
    </w:p>
    <w:p w14:paraId="511B058B" w14:textId="6505EC9A" w:rsidR="00F21D55" w:rsidRPr="00CE0480" w:rsidRDefault="00CE0480" w:rsidP="00F21D55">
      <w:pPr>
        <w:pStyle w:val="ListParagraph"/>
        <w:numPr>
          <w:ilvl w:val="0"/>
          <w:numId w:val="42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E fakafaingofua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i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a e ngaahi fai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ainga faka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eké mo e ngaahi founga ngāué ma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á e kakai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i ai hanau faingata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iá, honau ngaahi fāmilí </w:t>
      </w:r>
      <w:proofErr w:type="spellStart"/>
      <w:r w:rsidR="00F21D55" w:rsidRPr="00CE0480">
        <w:rPr>
          <w:sz w:val="23"/>
          <w:szCs w:val="23"/>
        </w:rPr>
        <w:t>mo</w:t>
      </w:r>
      <w:proofErr w:type="spellEnd"/>
      <w:r w:rsidR="00F21D55" w:rsidRPr="00CE0480">
        <w:rPr>
          <w:sz w:val="23"/>
          <w:szCs w:val="23"/>
        </w:rPr>
        <w:t xml:space="preserve"> e kau </w:t>
      </w:r>
      <w:r w:rsidR="00897BBD">
        <w:rPr>
          <w:sz w:val="23"/>
          <w:szCs w:val="23"/>
        </w:rPr>
        <w:t>poupou.</w:t>
      </w:r>
    </w:p>
    <w:p w14:paraId="14B08149" w14:textId="2F52AD62" w:rsidR="00F21D55" w:rsidRPr="00CE0480" w:rsidRDefault="00CE0480" w:rsidP="00F21D55">
      <w:pPr>
        <w:pStyle w:val="ListParagraph"/>
        <w:numPr>
          <w:ilvl w:val="0"/>
          <w:numId w:val="42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E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i ai ha kau Fakatonulea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a e NZSL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i he ngaahi faka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eke kotoa pē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atā atu ki he </w:t>
      </w:r>
      <w:proofErr w:type="spellStart"/>
      <w:r w:rsidR="00F21D55" w:rsidRPr="00CE0480">
        <w:rPr>
          <w:sz w:val="23"/>
          <w:szCs w:val="23"/>
        </w:rPr>
        <w:t>kakai</w:t>
      </w:r>
      <w:proofErr w:type="spellEnd"/>
      <w:r w:rsidR="00F21D55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 e </w:t>
      </w:r>
      <w:proofErr w:type="spellStart"/>
      <w:r w:rsidR="00F21D55" w:rsidRPr="00CE0480">
        <w:rPr>
          <w:sz w:val="23"/>
          <w:szCs w:val="23"/>
        </w:rPr>
        <w:t>fonuá</w:t>
      </w:r>
      <w:proofErr w:type="spellEnd"/>
      <w:r w:rsidR="00897BBD">
        <w:rPr>
          <w:sz w:val="23"/>
          <w:szCs w:val="23"/>
        </w:rPr>
        <w:t>.</w:t>
      </w:r>
    </w:p>
    <w:p w14:paraId="525C948D" w14:textId="4C401B71" w:rsidR="00F21D55" w:rsidRPr="00CE0480" w:rsidRDefault="00CE0480" w:rsidP="00F21D55">
      <w:pPr>
        <w:pStyle w:val="ListParagraph"/>
        <w:numPr>
          <w:ilvl w:val="0"/>
          <w:numId w:val="42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E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i ai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a e ngaahi founga kehekehe ki hono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omai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o e ngaahi fakamo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oní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 hangē ko e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i ai ha kau pēnolo pe kulupu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 ha kau </w:t>
      </w:r>
      <w:proofErr w:type="spellStart"/>
      <w:r w:rsidR="00F21D55" w:rsidRPr="00CE0480">
        <w:rPr>
          <w:sz w:val="23"/>
          <w:szCs w:val="23"/>
        </w:rPr>
        <w:t>fakamo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oni</w:t>
      </w:r>
      <w:proofErr w:type="spellEnd"/>
      <w:r w:rsidR="00897BBD">
        <w:rPr>
          <w:sz w:val="23"/>
          <w:szCs w:val="23"/>
        </w:rPr>
        <w:t>.</w:t>
      </w:r>
    </w:p>
    <w:p w14:paraId="44BBC68E" w14:textId="52699E42" w:rsidR="00181BD4" w:rsidRPr="00CE0480" w:rsidRDefault="00CE0480" w:rsidP="00181BD4">
      <w:pPr>
        <w:pStyle w:val="ListParagraph"/>
        <w:numPr>
          <w:ilvl w:val="0"/>
          <w:numId w:val="42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E lava ke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ai ke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oua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e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ilo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i pe ko hai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a e kau fakamo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oní pe ko ha ngaahi tokoni kehe ange ke nau lava </w:t>
      </w:r>
      <w:proofErr w:type="spellStart"/>
      <w:r w:rsidR="00181BD4" w:rsidRPr="00CE0480">
        <w:rPr>
          <w:sz w:val="23"/>
          <w:szCs w:val="23"/>
        </w:rPr>
        <w:t>ai</w:t>
      </w:r>
      <w:proofErr w:type="spellEnd"/>
      <w:r w:rsidR="00181BD4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o kau </w:t>
      </w:r>
      <w:proofErr w:type="spellStart"/>
      <w:r w:rsidR="00181BD4" w:rsidRPr="00CE0480">
        <w:rPr>
          <w:sz w:val="23"/>
          <w:szCs w:val="23"/>
        </w:rPr>
        <w:t>mai</w:t>
      </w:r>
      <w:proofErr w:type="spellEnd"/>
      <w:r w:rsidR="00897BBD">
        <w:rPr>
          <w:sz w:val="23"/>
          <w:szCs w:val="23"/>
        </w:rPr>
        <w:t>.</w:t>
      </w:r>
    </w:p>
    <w:p w14:paraId="59BDBD80" w14:textId="30DCA144" w:rsidR="00F21D55" w:rsidRPr="00CE0480" w:rsidRDefault="00CE0480" w:rsidP="00F21D55">
      <w:pPr>
        <w:pStyle w:val="ListParagraph"/>
        <w:numPr>
          <w:ilvl w:val="0"/>
          <w:numId w:val="42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E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i ai ha kau ngāue ki he tu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unga lelei </w:t>
      </w:r>
      <w:r w:rsidRPr="00CE0480">
        <w:rPr>
          <w:sz w:val="23"/>
          <w:szCs w:val="23"/>
        </w:rPr>
        <w:t>‘</w:t>
      </w:r>
      <w:r w:rsidR="00721E8C">
        <w:rPr>
          <w:sz w:val="23"/>
          <w:szCs w:val="23"/>
        </w:rPr>
        <w:t>a</w:t>
      </w:r>
      <w:r w:rsidR="00181BD4" w:rsidRPr="00CE0480">
        <w:rPr>
          <w:sz w:val="23"/>
          <w:szCs w:val="23"/>
        </w:rPr>
        <w:t xml:space="preserve"> e mo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uí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i he ngaahi faka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eke kotoa pē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atā atu ki he kakai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o e fonuá</w:t>
      </w:r>
      <w:r w:rsidRPr="00CE0480">
        <w:rPr>
          <w:sz w:val="23"/>
          <w:szCs w:val="23"/>
          <w:lang w:val="en-AU"/>
        </w:rPr>
        <w:t>.</w:t>
      </w:r>
    </w:p>
    <w:p w14:paraId="5F1BCB43" w14:textId="77777777" w:rsidR="00F21D55" w:rsidRPr="00CE0480" w:rsidRDefault="00F21D55" w:rsidP="00CE0480">
      <w:pPr>
        <w:spacing w:before="48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Komisiona Alofivae</w:t>
      </w:r>
    </w:p>
    <w:p w14:paraId="4851BB88" w14:textId="7DA63352" w:rsidR="00181BD4" w:rsidRPr="00CE0480" w:rsidRDefault="00CE0480" w:rsidP="00F21D55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Oku mau talitali lelei ha ngaahi fakakaukau felāve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i mo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emau ngaahi founga ngāué pea ki he ngaahi faka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eke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atā atu ki he kakai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 e fonuá. </w:t>
      </w:r>
    </w:p>
    <w:p w14:paraId="5E0D2D66" w14:textId="6D027251" w:rsidR="00F21D55" w:rsidRPr="00CE0480" w:rsidRDefault="00CE0480" w:rsidP="00F21D55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Oku pehē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e he Lao ki he Ngaahi Faka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eké (Inquiries Act) 2013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oku hoko ha tokotaha, kulupu pe kautaha ko ha Tokotaha Tefito ke Kau Mai (Core Participant) kapau:</w:t>
      </w:r>
    </w:p>
    <w:p w14:paraId="3A938B2C" w14:textId="645D4B98" w:rsidR="00F21D55" w:rsidRPr="00CE0480" w:rsidRDefault="00B107D9" w:rsidP="00F21D55">
      <w:pPr>
        <w:pStyle w:val="ListParagraph"/>
        <w:numPr>
          <w:ilvl w:val="0"/>
          <w:numId w:val="43"/>
        </w:numPr>
        <w:rPr>
          <w:sz w:val="23"/>
          <w:szCs w:val="23"/>
        </w:rPr>
      </w:pPr>
      <w:r>
        <w:rPr>
          <w:sz w:val="23"/>
          <w:szCs w:val="23"/>
        </w:rPr>
        <w:t>Na’e</w:t>
      </w:r>
      <w:r w:rsidR="00F21D55" w:rsidRPr="00CE0480">
        <w:rPr>
          <w:sz w:val="23"/>
          <w:szCs w:val="23"/>
        </w:rPr>
        <w:t xml:space="preserve"> lahi </w:t>
      </w:r>
      <w:r>
        <w:rPr>
          <w:sz w:val="23"/>
          <w:szCs w:val="23"/>
        </w:rPr>
        <w:t xml:space="preserve">‘enau kaunga </w:t>
      </w:r>
      <w:proofErr w:type="spellStart"/>
      <w:r>
        <w:rPr>
          <w:sz w:val="23"/>
          <w:szCs w:val="23"/>
        </w:rPr>
        <w:t>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</w:t>
      </w:r>
      <w:r w:rsidR="00F21D55" w:rsidRPr="00CE0480">
        <w:rPr>
          <w:sz w:val="23"/>
          <w:szCs w:val="23"/>
        </w:rPr>
        <w:t>i</w:t>
      </w:r>
      <w:proofErr w:type="spellEnd"/>
      <w:r w:rsidR="00F21D55" w:rsidRPr="00CE0480">
        <w:rPr>
          <w:sz w:val="23"/>
          <w:szCs w:val="23"/>
        </w:rPr>
        <w:t xml:space="preserve"> he </w:t>
      </w:r>
      <w:proofErr w:type="spellStart"/>
      <w:r w:rsidR="00F21D55" w:rsidRPr="00CE0480">
        <w:rPr>
          <w:sz w:val="23"/>
          <w:szCs w:val="23"/>
        </w:rPr>
        <w:t>kaveinga</w:t>
      </w:r>
      <w:proofErr w:type="spellEnd"/>
      <w:r w:rsidR="00F21D55" w:rsidRPr="00CE0480">
        <w:rPr>
          <w:sz w:val="23"/>
          <w:szCs w:val="23"/>
        </w:rPr>
        <w:t xml:space="preserve"> </w:t>
      </w:r>
      <w:r w:rsidR="00CE0480" w:rsidRPr="00CE0480">
        <w:rPr>
          <w:sz w:val="23"/>
          <w:szCs w:val="23"/>
        </w:rPr>
        <w:t>‘</w:t>
      </w:r>
      <w:proofErr w:type="spellStart"/>
      <w:r w:rsidR="00F21D55" w:rsidRPr="00CE0480">
        <w:rPr>
          <w:sz w:val="23"/>
          <w:szCs w:val="23"/>
        </w:rPr>
        <w:t>oku</w:t>
      </w:r>
      <w:proofErr w:type="spellEnd"/>
      <w:r w:rsidR="00F21D55" w:rsidRPr="00CE0480">
        <w:rPr>
          <w:sz w:val="23"/>
          <w:szCs w:val="23"/>
        </w:rPr>
        <w:t xml:space="preserve"> </w:t>
      </w:r>
      <w:proofErr w:type="spellStart"/>
      <w:r w:rsidR="00F21D55" w:rsidRPr="00CE0480">
        <w:rPr>
          <w:sz w:val="23"/>
          <w:szCs w:val="23"/>
        </w:rPr>
        <w:t>fakatotolo</w:t>
      </w:r>
      <w:r w:rsidR="00CE0480"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í</w:t>
      </w:r>
      <w:proofErr w:type="spellEnd"/>
      <w:r w:rsidR="00897BBD">
        <w:rPr>
          <w:sz w:val="23"/>
          <w:szCs w:val="23"/>
        </w:rPr>
        <w:t>.</w:t>
      </w:r>
    </w:p>
    <w:p w14:paraId="4DD24422" w14:textId="668D8E33" w:rsidR="007F6A76" w:rsidRPr="00CE0480" w:rsidRDefault="00CE0480" w:rsidP="007F6A76">
      <w:pPr>
        <w:pStyle w:val="ListParagraph"/>
        <w:numPr>
          <w:ilvl w:val="0"/>
          <w:numId w:val="43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>i ai ha</w:t>
      </w:r>
      <w:r w:rsidRPr="00CE0480">
        <w:rPr>
          <w:sz w:val="23"/>
          <w:szCs w:val="23"/>
        </w:rPr>
        <w:t>‘</w:t>
      </w:r>
      <w:r w:rsidR="00F21D55" w:rsidRPr="00CE0480">
        <w:rPr>
          <w:sz w:val="23"/>
          <w:szCs w:val="23"/>
        </w:rPr>
        <w:t xml:space="preserve">anau kaunga </w:t>
      </w:r>
      <w:proofErr w:type="spellStart"/>
      <w:r w:rsidR="00F21D55" w:rsidRPr="00CE0480">
        <w:rPr>
          <w:sz w:val="23"/>
          <w:szCs w:val="23"/>
        </w:rPr>
        <w:t>lahi</w:t>
      </w:r>
      <w:proofErr w:type="spellEnd"/>
      <w:r w:rsidR="00F21D55" w:rsidRPr="00CE0480">
        <w:rPr>
          <w:sz w:val="23"/>
          <w:szCs w:val="23"/>
        </w:rPr>
        <w:t xml:space="preserve"> </w:t>
      </w:r>
      <w:proofErr w:type="spellStart"/>
      <w:r w:rsidR="00F21D55" w:rsidRPr="00CE0480">
        <w:rPr>
          <w:sz w:val="23"/>
          <w:szCs w:val="23"/>
        </w:rPr>
        <w:t>ki</w:t>
      </w:r>
      <w:proofErr w:type="spellEnd"/>
      <w:r w:rsidR="00F21D55" w:rsidRPr="00CE0480">
        <w:rPr>
          <w:sz w:val="23"/>
          <w:szCs w:val="23"/>
        </w:rPr>
        <w:t xml:space="preserve"> he </w:t>
      </w:r>
      <w:proofErr w:type="spellStart"/>
      <w:r w:rsidR="00F21D55" w:rsidRPr="00CE0480">
        <w:rPr>
          <w:sz w:val="23"/>
          <w:szCs w:val="23"/>
        </w:rPr>
        <w:t>kaveingá</w:t>
      </w:r>
      <w:proofErr w:type="spellEnd"/>
      <w:r w:rsidR="00897BBD">
        <w:rPr>
          <w:sz w:val="23"/>
          <w:szCs w:val="23"/>
        </w:rPr>
        <w:t>.</w:t>
      </w:r>
    </w:p>
    <w:p w14:paraId="7146652E" w14:textId="63EDBC95" w:rsidR="007009D4" w:rsidRPr="00CE0480" w:rsidRDefault="00CE0480" w:rsidP="007F6A76">
      <w:pPr>
        <w:pStyle w:val="ListParagraph"/>
        <w:numPr>
          <w:ilvl w:val="0"/>
          <w:numId w:val="43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E ala fakaanga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i kinautolu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i he faka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eké</w:t>
      </w:r>
      <w:r>
        <w:rPr>
          <w:sz w:val="23"/>
          <w:szCs w:val="23"/>
          <w:lang w:val="en-AU"/>
        </w:rPr>
        <w:t>.</w:t>
      </w:r>
    </w:p>
    <w:p w14:paraId="34A486B4" w14:textId="39E20BB5" w:rsidR="007009D4" w:rsidRPr="00CE0480" w:rsidRDefault="00CE0480" w:rsidP="007009D4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F6A76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7F6A76" w:rsidRPr="00CE0480">
        <w:rPr>
          <w:sz w:val="23"/>
          <w:szCs w:val="23"/>
        </w:rPr>
        <w:t>ikai fiema</w:t>
      </w:r>
      <w:r w:rsidRPr="00CE0480">
        <w:rPr>
          <w:sz w:val="23"/>
          <w:szCs w:val="23"/>
        </w:rPr>
        <w:t>‘</w:t>
      </w:r>
      <w:r w:rsidR="007F6A76" w:rsidRPr="00CE0480">
        <w:rPr>
          <w:sz w:val="23"/>
          <w:szCs w:val="23"/>
        </w:rPr>
        <w:t>u ia ke hoko ha tokotaha ko ha Tokotaha Tefito kae toki kau mai ki ha faka</w:t>
      </w:r>
      <w:r w:rsidRPr="00CE0480">
        <w:rPr>
          <w:sz w:val="23"/>
          <w:szCs w:val="23"/>
        </w:rPr>
        <w:t>‘</w:t>
      </w:r>
      <w:r w:rsidR="007F6A76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7F6A76" w:rsidRPr="00CE0480">
        <w:rPr>
          <w:sz w:val="23"/>
          <w:szCs w:val="23"/>
        </w:rPr>
        <w:t xml:space="preserve">eke </w:t>
      </w:r>
      <w:r w:rsidRPr="00CE0480">
        <w:rPr>
          <w:sz w:val="23"/>
          <w:szCs w:val="23"/>
        </w:rPr>
        <w:t>‘</w:t>
      </w:r>
      <w:r w:rsidR="007F6A76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7F6A76" w:rsidRPr="00CE0480">
        <w:rPr>
          <w:sz w:val="23"/>
          <w:szCs w:val="23"/>
        </w:rPr>
        <w:t xml:space="preserve">atā atu ki he kakai </w:t>
      </w:r>
      <w:r w:rsidRPr="00CE0480">
        <w:rPr>
          <w:sz w:val="23"/>
          <w:szCs w:val="23"/>
        </w:rPr>
        <w:t>‘</w:t>
      </w:r>
      <w:r w:rsidR="007F6A76" w:rsidRPr="00CE0480">
        <w:rPr>
          <w:sz w:val="23"/>
          <w:szCs w:val="23"/>
        </w:rPr>
        <w:t>o e fonuá.</w:t>
      </w:r>
    </w:p>
    <w:p w14:paraId="26D07DEF" w14:textId="77777777" w:rsidR="007009D4" w:rsidRPr="00CE0480" w:rsidRDefault="007009D4" w:rsidP="007009D4">
      <w:pPr>
        <w:rPr>
          <w:sz w:val="23"/>
          <w:szCs w:val="23"/>
        </w:rPr>
      </w:pPr>
      <w:r w:rsidRPr="00CE0480">
        <w:rPr>
          <w:sz w:val="23"/>
          <w:szCs w:val="23"/>
        </w:rPr>
        <w:t>Ko e Kakai Tefito ke Kau Maí:</w:t>
      </w:r>
    </w:p>
    <w:p w14:paraId="277C0BCC" w14:textId="5F953A21" w:rsidR="007009D4" w:rsidRPr="00CE0480" w:rsidRDefault="007009D4" w:rsidP="007009D4">
      <w:pPr>
        <w:pStyle w:val="ListParagraph"/>
        <w:numPr>
          <w:ilvl w:val="0"/>
          <w:numId w:val="44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Te nau lava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 fakahoko ha fakamatala fakamo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oni mo fakahū mai ha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nau tohi </w:t>
      </w:r>
      <w:proofErr w:type="spellStart"/>
      <w:r w:rsidRPr="00CE0480">
        <w:rPr>
          <w:sz w:val="23"/>
          <w:szCs w:val="23"/>
        </w:rPr>
        <w:t>fakamatala</w:t>
      </w:r>
      <w:proofErr w:type="spellEnd"/>
      <w:r w:rsidRPr="00CE0480">
        <w:rPr>
          <w:sz w:val="23"/>
          <w:szCs w:val="23"/>
        </w:rPr>
        <w:t xml:space="preserve"> </w:t>
      </w:r>
      <w:r w:rsidR="00CE0480" w:rsidRPr="00CE0480">
        <w:rPr>
          <w:sz w:val="23"/>
          <w:szCs w:val="23"/>
        </w:rPr>
        <w:t>‘</w:t>
      </w:r>
      <w:proofErr w:type="spellStart"/>
      <w:r w:rsidRPr="00CE0480">
        <w:rPr>
          <w:sz w:val="23"/>
          <w:szCs w:val="23"/>
        </w:rPr>
        <w:t>i</w:t>
      </w:r>
      <w:proofErr w:type="spellEnd"/>
      <w:r w:rsidRPr="00CE0480">
        <w:rPr>
          <w:sz w:val="23"/>
          <w:szCs w:val="23"/>
        </w:rPr>
        <w:t xml:space="preserve"> ha </w:t>
      </w:r>
      <w:proofErr w:type="spellStart"/>
      <w:r w:rsidRPr="00CE0480">
        <w:rPr>
          <w:sz w:val="23"/>
          <w:szCs w:val="23"/>
        </w:rPr>
        <w:t>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proofErr w:type="spellEnd"/>
      <w:r w:rsidR="00897BBD">
        <w:rPr>
          <w:sz w:val="23"/>
          <w:szCs w:val="23"/>
        </w:rPr>
        <w:t>.</w:t>
      </w:r>
    </w:p>
    <w:p w14:paraId="5CDD6002" w14:textId="14AD6993" w:rsidR="007009D4" w:rsidRPr="00CE0480" w:rsidRDefault="00CE0480" w:rsidP="007009D4">
      <w:pPr>
        <w:pStyle w:val="ListParagraph"/>
        <w:numPr>
          <w:ilvl w:val="0"/>
          <w:numId w:val="44"/>
        </w:numPr>
        <w:rPr>
          <w:spacing w:val="-2"/>
          <w:sz w:val="23"/>
          <w:szCs w:val="23"/>
        </w:rPr>
      </w:pPr>
      <w:r w:rsidRPr="00CE0480">
        <w:rPr>
          <w:spacing w:val="-2"/>
          <w:sz w:val="23"/>
          <w:szCs w:val="23"/>
        </w:rPr>
        <w:t>‘</w:t>
      </w:r>
      <w:r w:rsidR="007009D4" w:rsidRPr="00CE0480">
        <w:rPr>
          <w:spacing w:val="-2"/>
          <w:sz w:val="23"/>
          <w:szCs w:val="23"/>
        </w:rPr>
        <w:t xml:space="preserve">E ala </w:t>
      </w:r>
      <w:r w:rsidRPr="00CE0480">
        <w:rPr>
          <w:spacing w:val="-2"/>
          <w:sz w:val="23"/>
          <w:szCs w:val="23"/>
        </w:rPr>
        <w:t>‘</w:t>
      </w:r>
      <w:r w:rsidR="007009D4" w:rsidRPr="00CE0480">
        <w:rPr>
          <w:spacing w:val="-2"/>
          <w:sz w:val="23"/>
          <w:szCs w:val="23"/>
        </w:rPr>
        <w:t xml:space="preserve">oatu </w:t>
      </w:r>
      <w:r w:rsidRPr="00CE0480">
        <w:rPr>
          <w:spacing w:val="-2"/>
          <w:sz w:val="23"/>
          <w:szCs w:val="23"/>
        </w:rPr>
        <w:t>‘</w:t>
      </w:r>
      <w:r w:rsidR="007009D4" w:rsidRPr="00CE0480">
        <w:rPr>
          <w:spacing w:val="-2"/>
          <w:sz w:val="23"/>
          <w:szCs w:val="23"/>
        </w:rPr>
        <w:t>a e tu</w:t>
      </w:r>
      <w:r w:rsidRPr="00CE0480">
        <w:rPr>
          <w:spacing w:val="-2"/>
          <w:sz w:val="23"/>
          <w:szCs w:val="23"/>
        </w:rPr>
        <w:t>‘</w:t>
      </w:r>
      <w:r w:rsidR="007009D4" w:rsidRPr="00CE0480">
        <w:rPr>
          <w:spacing w:val="-2"/>
          <w:sz w:val="23"/>
          <w:szCs w:val="23"/>
        </w:rPr>
        <w:t xml:space="preserve">unga ko e tokotaha tefito ki ha taha </w:t>
      </w:r>
      <w:r w:rsidRPr="00CE0480">
        <w:rPr>
          <w:spacing w:val="-2"/>
          <w:sz w:val="23"/>
          <w:szCs w:val="23"/>
        </w:rPr>
        <w:t>‘</w:t>
      </w:r>
      <w:r w:rsidR="007009D4" w:rsidRPr="00CE0480">
        <w:rPr>
          <w:spacing w:val="-2"/>
          <w:sz w:val="23"/>
          <w:szCs w:val="23"/>
        </w:rPr>
        <w:t xml:space="preserve">i ha </w:t>
      </w:r>
      <w:proofErr w:type="spellStart"/>
      <w:r w:rsidR="007009D4" w:rsidRPr="00CE0480">
        <w:rPr>
          <w:spacing w:val="-2"/>
          <w:sz w:val="23"/>
          <w:szCs w:val="23"/>
        </w:rPr>
        <w:t>ngaahi</w:t>
      </w:r>
      <w:proofErr w:type="spellEnd"/>
      <w:r w:rsidR="007009D4" w:rsidRPr="00CE0480">
        <w:rPr>
          <w:spacing w:val="-2"/>
          <w:sz w:val="23"/>
          <w:szCs w:val="23"/>
        </w:rPr>
        <w:t xml:space="preserve"> </w:t>
      </w:r>
      <w:proofErr w:type="spellStart"/>
      <w:r w:rsidR="007009D4" w:rsidRPr="00CE0480">
        <w:rPr>
          <w:spacing w:val="-2"/>
          <w:sz w:val="23"/>
          <w:szCs w:val="23"/>
        </w:rPr>
        <w:t>faka</w:t>
      </w:r>
      <w:r w:rsidRPr="00CE0480">
        <w:rPr>
          <w:spacing w:val="-2"/>
          <w:sz w:val="23"/>
          <w:szCs w:val="23"/>
        </w:rPr>
        <w:t>‘</w:t>
      </w:r>
      <w:r w:rsidR="007009D4" w:rsidRPr="00CE0480">
        <w:rPr>
          <w:spacing w:val="-2"/>
          <w:sz w:val="23"/>
          <w:szCs w:val="23"/>
        </w:rPr>
        <w:t>eke</w:t>
      </w:r>
      <w:r w:rsidRPr="00CE0480">
        <w:rPr>
          <w:spacing w:val="-2"/>
          <w:sz w:val="23"/>
          <w:szCs w:val="23"/>
        </w:rPr>
        <w:t>‘</w:t>
      </w:r>
      <w:r w:rsidR="007009D4" w:rsidRPr="00CE0480">
        <w:rPr>
          <w:spacing w:val="-2"/>
          <w:sz w:val="23"/>
          <w:szCs w:val="23"/>
        </w:rPr>
        <w:t>eke</w:t>
      </w:r>
      <w:proofErr w:type="spellEnd"/>
      <w:r w:rsidR="007009D4" w:rsidRPr="00CE0480">
        <w:rPr>
          <w:spacing w:val="-2"/>
          <w:sz w:val="23"/>
          <w:szCs w:val="23"/>
        </w:rPr>
        <w:t xml:space="preserve"> </w:t>
      </w:r>
      <w:proofErr w:type="spellStart"/>
      <w:r w:rsidR="007009D4" w:rsidRPr="00CE0480">
        <w:rPr>
          <w:spacing w:val="-2"/>
          <w:sz w:val="23"/>
          <w:szCs w:val="23"/>
        </w:rPr>
        <w:t>tu</w:t>
      </w:r>
      <w:r w:rsidRPr="00CE0480">
        <w:rPr>
          <w:spacing w:val="-2"/>
          <w:sz w:val="23"/>
          <w:szCs w:val="23"/>
        </w:rPr>
        <w:t>‘</w:t>
      </w:r>
      <w:r w:rsidR="007009D4" w:rsidRPr="00CE0480">
        <w:rPr>
          <w:spacing w:val="-2"/>
          <w:sz w:val="23"/>
          <w:szCs w:val="23"/>
        </w:rPr>
        <w:t>upau</w:t>
      </w:r>
      <w:proofErr w:type="spellEnd"/>
      <w:r w:rsidR="00897BBD">
        <w:rPr>
          <w:spacing w:val="-2"/>
          <w:sz w:val="23"/>
          <w:szCs w:val="23"/>
        </w:rPr>
        <w:t>.</w:t>
      </w:r>
    </w:p>
    <w:p w14:paraId="33B910D5" w14:textId="5BB7F7B4" w:rsidR="007009D4" w:rsidRPr="00CE0480" w:rsidRDefault="00CE0480" w:rsidP="007009D4">
      <w:pPr>
        <w:pStyle w:val="ListParagraph"/>
        <w:numPr>
          <w:ilvl w:val="0"/>
          <w:numId w:val="44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3563C6" w:rsidRPr="00CE0480">
        <w:rPr>
          <w:sz w:val="23"/>
          <w:szCs w:val="23"/>
        </w:rPr>
        <w:t xml:space="preserve">E lava ke fakahoko mai ha tohi kole </w:t>
      </w:r>
      <w:r w:rsidRPr="00CE0480">
        <w:rPr>
          <w:sz w:val="23"/>
          <w:szCs w:val="23"/>
        </w:rPr>
        <w:t>‘</w:t>
      </w:r>
      <w:r w:rsidR="003563C6" w:rsidRPr="00CE0480">
        <w:rPr>
          <w:sz w:val="23"/>
          <w:szCs w:val="23"/>
        </w:rPr>
        <w:t>i ha fa</w:t>
      </w:r>
      <w:r w:rsidRPr="00CE0480">
        <w:rPr>
          <w:sz w:val="23"/>
          <w:szCs w:val="23"/>
        </w:rPr>
        <w:t>‘</w:t>
      </w:r>
      <w:r w:rsidR="003563C6" w:rsidRPr="00CE0480">
        <w:rPr>
          <w:sz w:val="23"/>
          <w:szCs w:val="23"/>
        </w:rPr>
        <w:t>ahinga taimi pē - fetu</w:t>
      </w:r>
      <w:r w:rsidRPr="00CE0480">
        <w:rPr>
          <w:sz w:val="23"/>
          <w:szCs w:val="23"/>
        </w:rPr>
        <w:t>‘</w:t>
      </w:r>
      <w:r w:rsidR="003563C6" w:rsidRPr="00CE0480">
        <w:rPr>
          <w:sz w:val="23"/>
          <w:szCs w:val="23"/>
        </w:rPr>
        <w:t xml:space="preserve">utaki mai ke </w:t>
      </w:r>
      <w:r w:rsidRPr="00CE0480">
        <w:rPr>
          <w:sz w:val="23"/>
          <w:szCs w:val="23"/>
        </w:rPr>
        <w:t>‘</w:t>
      </w:r>
      <w:r w:rsidR="003563C6" w:rsidRPr="00CE0480">
        <w:rPr>
          <w:sz w:val="23"/>
          <w:szCs w:val="23"/>
        </w:rPr>
        <w:t xml:space="preserve">ilo pe </w:t>
      </w:r>
      <w:r w:rsidRPr="00CE0480">
        <w:rPr>
          <w:sz w:val="23"/>
          <w:szCs w:val="23"/>
        </w:rPr>
        <w:t>‘</w:t>
      </w:r>
      <w:r w:rsidR="003563C6" w:rsidRPr="00CE0480">
        <w:rPr>
          <w:sz w:val="23"/>
          <w:szCs w:val="23"/>
        </w:rPr>
        <w:t xml:space="preserve">e </w:t>
      </w:r>
      <w:proofErr w:type="spellStart"/>
      <w:r w:rsidR="003563C6" w:rsidRPr="00CE0480">
        <w:rPr>
          <w:sz w:val="23"/>
          <w:szCs w:val="23"/>
        </w:rPr>
        <w:t>founga</w:t>
      </w:r>
      <w:proofErr w:type="spellEnd"/>
      <w:r w:rsidR="003563C6" w:rsidRPr="00CE0480">
        <w:rPr>
          <w:sz w:val="23"/>
          <w:szCs w:val="23"/>
        </w:rPr>
        <w:t xml:space="preserve"> </w:t>
      </w:r>
      <w:proofErr w:type="spellStart"/>
      <w:r w:rsidR="003563C6" w:rsidRPr="00CE0480">
        <w:rPr>
          <w:sz w:val="23"/>
          <w:szCs w:val="23"/>
        </w:rPr>
        <w:t>fēfē</w:t>
      </w:r>
      <w:proofErr w:type="spellEnd"/>
      <w:r w:rsidR="003563C6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proofErr w:type="spellStart"/>
      <w:r w:rsidR="003563C6" w:rsidRPr="00CE0480">
        <w:rPr>
          <w:sz w:val="23"/>
          <w:szCs w:val="23"/>
        </w:rPr>
        <w:t>eni</w:t>
      </w:r>
      <w:proofErr w:type="spellEnd"/>
      <w:r w:rsidR="00897BBD">
        <w:rPr>
          <w:sz w:val="23"/>
          <w:szCs w:val="23"/>
        </w:rPr>
        <w:t>.</w:t>
      </w:r>
    </w:p>
    <w:p w14:paraId="4AD16CBE" w14:textId="76356F84" w:rsidR="007009D4" w:rsidRPr="00CE0480" w:rsidRDefault="007009D4" w:rsidP="007009D4">
      <w:pPr>
        <w:pStyle w:val="ListParagraph"/>
        <w:numPr>
          <w:ilvl w:val="0"/>
          <w:numId w:val="44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Kuo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 ai ha kakai mo ha ngaahi kautaha kuo nau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osi tohi kole ke nau hoko ko ha Kakai Tefito ke Kau Mai</w:t>
      </w:r>
      <w:r w:rsidR="00CE0480">
        <w:rPr>
          <w:sz w:val="23"/>
          <w:szCs w:val="23"/>
          <w:lang w:val="en-AU"/>
        </w:rPr>
        <w:t>.</w:t>
      </w:r>
    </w:p>
    <w:p w14:paraId="746C58E4" w14:textId="4B7340D5" w:rsidR="00BD7812" w:rsidRPr="00CE0480" w:rsidRDefault="00CE0480" w:rsidP="00CE0480">
      <w:pPr>
        <w:spacing w:after="200"/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Oku fiema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 xml:space="preserve">u 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 xml:space="preserve">e he kau Komisioná 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a kinautolu na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 xml:space="preserve">e uesiá, kau taukapó mo e ngaahi kulupu fakakomiunitií ke nau tohi kole ke nau hoko ko ha Kakai Tefito ke Kau Mai 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 xml:space="preserve">i he taimi 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e fiema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u aí. Ko e kakai ko ia na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a nau fe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inasi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 xml:space="preserve">aki 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i ha a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usia pe ko ha puipuitu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 xml:space="preserve">a tatau, 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 xml:space="preserve">e lava ke nau kau fakataha </w:t>
      </w:r>
      <w:r w:rsidRPr="00CE0480">
        <w:rPr>
          <w:sz w:val="23"/>
          <w:szCs w:val="23"/>
        </w:rPr>
        <w:t>‘</w:t>
      </w:r>
      <w:r w:rsidR="00BD7812" w:rsidRPr="00CE0480">
        <w:rPr>
          <w:sz w:val="23"/>
          <w:szCs w:val="23"/>
        </w:rPr>
        <w:t>o tohi kole mai ko ha kulupu.</w:t>
      </w:r>
    </w:p>
    <w:p w14:paraId="5F459036" w14:textId="637A043E" w:rsidR="007009D4" w:rsidRPr="00CE0480" w:rsidRDefault="00CE0480" w:rsidP="00CE0480">
      <w:pPr>
        <w:spacing w:after="200"/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Oku lolotonga ngāue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a e kau Komisioná ki ha ngaahi kaveinga mo ha ngaahi tefito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i fakakaukau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a ia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e vakai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i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i he ngaahi faka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eke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atā atu ki he kakai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>o e fonuá meí he 2020 ki he 2022.</w:t>
      </w:r>
    </w:p>
    <w:p w14:paraId="0ABA43A2" w14:textId="07CC6DD8" w:rsidR="00181BD4" w:rsidRPr="00CE0480" w:rsidRDefault="00CE0480" w:rsidP="00CE0480">
      <w:pPr>
        <w:spacing w:after="200"/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I he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ene maau pē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a e taimi tēpilé, te mau tufaki atu </w:t>
      </w:r>
      <w:r w:rsidRPr="00CE0480">
        <w:rPr>
          <w:sz w:val="23"/>
          <w:szCs w:val="23"/>
        </w:rPr>
        <w:t>‘</w:t>
      </w:r>
      <w:r w:rsidR="007009D4" w:rsidRPr="00CE0480">
        <w:rPr>
          <w:sz w:val="23"/>
          <w:szCs w:val="23"/>
        </w:rPr>
        <w:t xml:space="preserve">eni ki he kakaí. </w:t>
      </w:r>
    </w:p>
    <w:p w14:paraId="610D70F1" w14:textId="7DD56DBB" w:rsidR="007009D4" w:rsidRPr="00CE0480" w:rsidRDefault="00CE0480" w:rsidP="00CE0480">
      <w:pPr>
        <w:spacing w:after="200"/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E tuku atu ha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pepa fakamatala ki he ngaahi </w:t>
      </w:r>
      <w:proofErr w:type="spellStart"/>
      <w:r w:rsidR="00181BD4" w:rsidRPr="00CE0480">
        <w:rPr>
          <w:sz w:val="23"/>
          <w:szCs w:val="23"/>
        </w:rPr>
        <w:t>fakangatangata</w:t>
      </w:r>
      <w:proofErr w:type="spellEnd"/>
      <w:r w:rsidR="00181BD4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o e </w:t>
      </w:r>
      <w:proofErr w:type="spellStart"/>
      <w:r w:rsidR="00181BD4" w:rsidRPr="00CE0480">
        <w:rPr>
          <w:sz w:val="23"/>
          <w:szCs w:val="23"/>
        </w:rPr>
        <w:t>faka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eké</w:t>
      </w:r>
      <w:proofErr w:type="spellEnd"/>
      <w:r w:rsidR="00721E8C">
        <w:rPr>
          <w:sz w:val="23"/>
          <w:szCs w:val="23"/>
        </w:rPr>
        <w:t>’</w:t>
      </w:r>
      <w:r w:rsidR="00181BD4" w:rsidRPr="00CE0480">
        <w:rPr>
          <w:sz w:val="23"/>
          <w:szCs w:val="23"/>
        </w:rPr>
        <w:t xml:space="preserve"> (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scope document</w:t>
      </w:r>
      <w:r w:rsidR="00721E8C">
        <w:rPr>
          <w:sz w:val="23"/>
          <w:szCs w:val="23"/>
        </w:rPr>
        <w:t>’</w:t>
      </w:r>
      <w:r w:rsidR="00181BD4" w:rsidRPr="00CE0480">
        <w:rPr>
          <w:sz w:val="23"/>
          <w:szCs w:val="23"/>
        </w:rPr>
        <w:t xml:space="preserve">) </w:t>
      </w:r>
      <w:proofErr w:type="spellStart"/>
      <w:r w:rsidR="00181BD4" w:rsidRPr="00CE0480">
        <w:rPr>
          <w:sz w:val="23"/>
          <w:szCs w:val="23"/>
        </w:rPr>
        <w:t>kimu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a</w:t>
      </w:r>
      <w:proofErr w:type="spellEnd"/>
      <w:r w:rsidR="00181BD4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i he faka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eke takitaha.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E fokotu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u atu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i heni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a e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uhinga 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o e faka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181BD4" w:rsidRPr="00CE0480">
        <w:rPr>
          <w:sz w:val="23"/>
          <w:szCs w:val="23"/>
        </w:rPr>
        <w:t xml:space="preserve">eke takitaha. </w:t>
      </w:r>
      <w:r>
        <w:rPr>
          <w:sz w:val="23"/>
          <w:szCs w:val="23"/>
        </w:rPr>
        <w:br w:type="page"/>
      </w:r>
    </w:p>
    <w:p w14:paraId="4E336E6B" w14:textId="77777777" w:rsidR="00012DA7" w:rsidRPr="00CE0480" w:rsidRDefault="00012DA7" w:rsidP="007009D4">
      <w:pPr>
        <w:rPr>
          <w:b/>
          <w:sz w:val="23"/>
          <w:szCs w:val="23"/>
        </w:rPr>
      </w:pPr>
    </w:p>
    <w:p w14:paraId="0A606FA7" w14:textId="108EB7F2" w:rsidR="005A0B66" w:rsidRPr="00CE0480" w:rsidRDefault="005A0B66" w:rsidP="007009D4">
      <w:pPr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Komisiona Shaw</w:t>
      </w:r>
    </w:p>
    <w:p w14:paraId="30A818AF" w14:textId="77777777" w:rsidR="00674EC6" w:rsidRPr="00CE0480" w:rsidRDefault="00674EC6" w:rsidP="007009D4">
      <w:pPr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Ngofua ke Hā (Leave to Appear)</w:t>
      </w:r>
    </w:p>
    <w:p w14:paraId="3BC7C233" w14:textId="0F9B2E8E" w:rsidR="00674EC6" w:rsidRPr="00CE0480" w:rsidRDefault="00CE0480" w:rsidP="007009D4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E faitu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utu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uni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a e kau Komisioná pe ko hai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e lava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o kau ki ha faka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eke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atā ki he kakai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o e fonuá.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I he taimi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e fakahoko ai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a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enau faitu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utu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uní, te nau fakakaukau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i:</w:t>
      </w:r>
    </w:p>
    <w:p w14:paraId="7971E315" w14:textId="02D2FAC5" w:rsidR="00674EC6" w:rsidRPr="00CE0480" w:rsidRDefault="00674EC6" w:rsidP="00674EC6">
      <w:pPr>
        <w:pStyle w:val="ListParagraph"/>
        <w:numPr>
          <w:ilvl w:val="0"/>
          <w:numId w:val="46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Pe ko e tokotaha ko iá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oku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i ai </w:t>
      </w:r>
      <w:proofErr w:type="spellStart"/>
      <w:r w:rsidRPr="00CE0480">
        <w:rPr>
          <w:sz w:val="23"/>
          <w:szCs w:val="23"/>
        </w:rPr>
        <w:t>ha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á</w:t>
      </w:r>
      <w:proofErr w:type="spellEnd"/>
      <w:r w:rsidRPr="00CE0480">
        <w:rPr>
          <w:sz w:val="23"/>
          <w:szCs w:val="23"/>
        </w:rPr>
        <w:t xml:space="preserve"> ne </w:t>
      </w:r>
      <w:proofErr w:type="spellStart"/>
      <w:r w:rsidRPr="00CE0480">
        <w:rPr>
          <w:sz w:val="23"/>
          <w:szCs w:val="23"/>
        </w:rPr>
        <w:t>fakamo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oni</w:t>
      </w:r>
      <w:proofErr w:type="spellEnd"/>
      <w:r w:rsidRPr="00CE0480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mahu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inga</w:t>
      </w:r>
      <w:proofErr w:type="spellEnd"/>
      <w:r w:rsidR="00897BBD">
        <w:rPr>
          <w:sz w:val="23"/>
          <w:szCs w:val="23"/>
        </w:rPr>
        <w:t>.</w:t>
      </w:r>
    </w:p>
    <w:p w14:paraId="2121A48D" w14:textId="72EB0379" w:rsidR="00674EC6" w:rsidRPr="00CE0480" w:rsidRDefault="00CE0480" w:rsidP="00674EC6">
      <w:pPr>
        <w:pStyle w:val="ListParagraph"/>
        <w:numPr>
          <w:ilvl w:val="0"/>
          <w:numId w:val="46"/>
        </w:num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A e tokolahi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o e kau fakamo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oni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e ala 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 xml:space="preserve">i ai </w:t>
      </w:r>
      <w:proofErr w:type="spellStart"/>
      <w:r w:rsidR="00674EC6" w:rsidRPr="00CE0480">
        <w:rPr>
          <w:sz w:val="23"/>
          <w:szCs w:val="23"/>
        </w:rPr>
        <w:t>ha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a</w:t>
      </w:r>
      <w:proofErr w:type="spellEnd"/>
      <w:r w:rsidR="00674EC6" w:rsidRPr="00CE0480">
        <w:rPr>
          <w:sz w:val="23"/>
          <w:szCs w:val="23"/>
        </w:rPr>
        <w:t xml:space="preserve"> </w:t>
      </w:r>
      <w:proofErr w:type="spellStart"/>
      <w:r w:rsidR="00674EC6" w:rsidRPr="00CE0480">
        <w:rPr>
          <w:sz w:val="23"/>
          <w:szCs w:val="23"/>
        </w:rPr>
        <w:t>nau</w:t>
      </w:r>
      <w:proofErr w:type="spellEnd"/>
      <w:r w:rsidR="00674EC6" w:rsidRPr="00CE0480">
        <w:rPr>
          <w:sz w:val="23"/>
          <w:szCs w:val="23"/>
        </w:rPr>
        <w:t xml:space="preserve"> </w:t>
      </w:r>
      <w:proofErr w:type="spellStart"/>
      <w:r w:rsidR="00674EC6" w:rsidRPr="00CE0480">
        <w:rPr>
          <w:sz w:val="23"/>
          <w:szCs w:val="23"/>
        </w:rPr>
        <w:t>fakamatala</w:t>
      </w:r>
      <w:proofErr w:type="spellEnd"/>
      <w:r w:rsidR="00674EC6" w:rsidRPr="00CE0480">
        <w:rPr>
          <w:sz w:val="23"/>
          <w:szCs w:val="23"/>
        </w:rPr>
        <w:t xml:space="preserve"> </w:t>
      </w:r>
      <w:proofErr w:type="spellStart"/>
      <w:r w:rsidR="00674EC6" w:rsidRPr="00CE0480">
        <w:rPr>
          <w:sz w:val="23"/>
          <w:szCs w:val="23"/>
        </w:rPr>
        <w:t>fakamo</w:t>
      </w:r>
      <w:r w:rsidRPr="00CE0480">
        <w:rPr>
          <w:sz w:val="23"/>
          <w:szCs w:val="23"/>
        </w:rPr>
        <w:t>‘</w:t>
      </w:r>
      <w:r w:rsidR="00674EC6" w:rsidRPr="00CE0480">
        <w:rPr>
          <w:sz w:val="23"/>
          <w:szCs w:val="23"/>
        </w:rPr>
        <w:t>oni</w:t>
      </w:r>
      <w:proofErr w:type="spellEnd"/>
      <w:r w:rsidR="00897BBD">
        <w:rPr>
          <w:sz w:val="23"/>
          <w:szCs w:val="23"/>
        </w:rPr>
        <w:t>.</w:t>
      </w:r>
    </w:p>
    <w:p w14:paraId="34474B98" w14:textId="3CF123BC" w:rsidR="00C51717" w:rsidRPr="00CE0480" w:rsidRDefault="00674EC6" w:rsidP="00674EC6">
      <w:pPr>
        <w:pStyle w:val="ListParagraph"/>
        <w:numPr>
          <w:ilvl w:val="0"/>
          <w:numId w:val="46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Pe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fiema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u ke fakamatala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tokotaha ko iá koe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uhí ke </w:t>
      </w:r>
      <w:proofErr w:type="spellStart"/>
      <w:r w:rsidRPr="00CE0480">
        <w:rPr>
          <w:sz w:val="23"/>
          <w:szCs w:val="23"/>
        </w:rPr>
        <w:t>potupotu-tatau</w:t>
      </w:r>
      <w:proofErr w:type="spellEnd"/>
      <w:r w:rsidRPr="00CE0480">
        <w:rPr>
          <w:sz w:val="23"/>
          <w:szCs w:val="23"/>
        </w:rPr>
        <w:t xml:space="preserve">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e </w:t>
      </w:r>
      <w:proofErr w:type="spellStart"/>
      <w:r w:rsidRPr="00CE0480">
        <w:rPr>
          <w:sz w:val="23"/>
          <w:szCs w:val="23"/>
        </w:rPr>
        <w:t>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eké</w:t>
      </w:r>
      <w:proofErr w:type="spellEnd"/>
      <w:r w:rsidRPr="00CE0480">
        <w:rPr>
          <w:sz w:val="23"/>
          <w:szCs w:val="23"/>
        </w:rPr>
        <w:t xml:space="preserve"> (</w:t>
      </w:r>
      <w:proofErr w:type="spellStart"/>
      <w:r w:rsidRPr="00CE0480">
        <w:rPr>
          <w:sz w:val="23"/>
          <w:szCs w:val="23"/>
        </w:rPr>
        <w:t>totonu</w:t>
      </w:r>
      <w:proofErr w:type="spellEnd"/>
      <w:r w:rsidRPr="00CE0480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fakaenatul</w:t>
      </w:r>
      <w:r w:rsidR="00721E8C">
        <w:rPr>
          <w:sz w:val="23"/>
          <w:szCs w:val="23"/>
        </w:rPr>
        <w:t>á</w:t>
      </w:r>
      <w:proofErr w:type="spellEnd"/>
      <w:r w:rsidRPr="00CE0480">
        <w:rPr>
          <w:sz w:val="23"/>
          <w:szCs w:val="23"/>
        </w:rPr>
        <w:t xml:space="preserve"> </w:t>
      </w:r>
      <w:proofErr w:type="spellStart"/>
      <w:r w:rsidRPr="00CE0480">
        <w:rPr>
          <w:sz w:val="23"/>
          <w:szCs w:val="23"/>
        </w:rPr>
        <w:t>pe</w:t>
      </w:r>
      <w:proofErr w:type="spellEnd"/>
      <w:r w:rsidRPr="00CE0480">
        <w:rPr>
          <w:sz w:val="23"/>
          <w:szCs w:val="23"/>
        </w:rPr>
        <w:t xml:space="preserve"> natural justice)</w:t>
      </w:r>
      <w:r w:rsidR="00897BBD">
        <w:rPr>
          <w:sz w:val="23"/>
          <w:szCs w:val="23"/>
        </w:rPr>
        <w:t>.</w:t>
      </w:r>
      <w:bookmarkStart w:id="0" w:name="_GoBack"/>
      <w:bookmarkEnd w:id="0"/>
    </w:p>
    <w:p w14:paraId="14D32C4D" w14:textId="1970F58E" w:rsidR="00C51717" w:rsidRPr="00CE0480" w:rsidRDefault="005A0B66" w:rsidP="00CE0480">
      <w:pPr>
        <w:spacing w:before="240"/>
        <w:rPr>
          <w:sz w:val="23"/>
          <w:szCs w:val="23"/>
        </w:rPr>
      </w:pPr>
      <w:r w:rsidRPr="00CE0480">
        <w:rPr>
          <w:sz w:val="23"/>
          <w:szCs w:val="23"/>
        </w:rPr>
        <w:t xml:space="preserve">Kapau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 fakangofua atu ke ne hā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he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eké,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 fakahā atu kiate kinautolu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 he kau Komisioná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e FOUNGA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enau kau ki he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eké.</w:t>
      </w:r>
    </w:p>
    <w:p w14:paraId="04573EC6" w14:textId="772A5343" w:rsidR="005A0B66" w:rsidRPr="00CE0480" w:rsidRDefault="005A0B66" w:rsidP="00CE0480">
      <w:pPr>
        <w:spacing w:before="48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Pa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anga ki he Tokoni Fakalaó (Legal Assistance Funding)</w:t>
      </w:r>
    </w:p>
    <w:p w14:paraId="220FD945" w14:textId="521A7DB8" w:rsidR="005A0B66" w:rsidRPr="00CE0480" w:rsidRDefault="005A0B66" w:rsidP="00674EC6">
      <w:pPr>
        <w:rPr>
          <w:sz w:val="23"/>
          <w:szCs w:val="23"/>
        </w:rPr>
      </w:pPr>
      <w:r w:rsidRPr="00CE0480">
        <w:rPr>
          <w:sz w:val="23"/>
          <w:szCs w:val="23"/>
        </w:rPr>
        <w:t xml:space="preserve">Ko kinautolu te nau hā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he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eké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ala fiema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u ke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ai ha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nau fale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fakalao tu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u tau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atāina.</w:t>
      </w:r>
    </w:p>
    <w:p w14:paraId="550EED67" w14:textId="5F422A5C" w:rsidR="005A0B66" w:rsidRPr="00CE0480" w:rsidRDefault="00CE0480" w:rsidP="00674EC6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E lava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e ha taha pē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oku hā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>i ha faka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eke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atā atu ki he kakai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o e fonuá ke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>i ai ha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>á ne loea ke totongi meí he Pa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anga </w:t>
      </w:r>
      <w:proofErr w:type="spellStart"/>
      <w:r w:rsidR="005A0B66" w:rsidRPr="00CE0480">
        <w:rPr>
          <w:sz w:val="23"/>
          <w:szCs w:val="23"/>
        </w:rPr>
        <w:t>ki</w:t>
      </w:r>
      <w:proofErr w:type="spellEnd"/>
      <w:r w:rsidR="005A0B66" w:rsidRPr="00CE0480">
        <w:rPr>
          <w:sz w:val="23"/>
          <w:szCs w:val="23"/>
        </w:rPr>
        <w:t xml:space="preserve"> he </w:t>
      </w:r>
      <w:proofErr w:type="spellStart"/>
      <w:r w:rsidR="005A0B66" w:rsidRPr="00CE0480">
        <w:rPr>
          <w:sz w:val="23"/>
          <w:szCs w:val="23"/>
        </w:rPr>
        <w:t>Tokoni</w:t>
      </w:r>
      <w:proofErr w:type="spellEnd"/>
      <w:r w:rsidR="005A0B66" w:rsidRPr="00CE0480">
        <w:rPr>
          <w:sz w:val="23"/>
          <w:szCs w:val="23"/>
        </w:rPr>
        <w:t xml:space="preserve"> </w:t>
      </w:r>
      <w:proofErr w:type="spellStart"/>
      <w:r w:rsidR="005A0B66" w:rsidRPr="00CE0480">
        <w:rPr>
          <w:sz w:val="23"/>
          <w:szCs w:val="23"/>
        </w:rPr>
        <w:t>Fakalaó</w:t>
      </w:r>
      <w:proofErr w:type="spellEnd"/>
      <w:r w:rsidR="00300C74">
        <w:rPr>
          <w:sz w:val="23"/>
          <w:szCs w:val="23"/>
        </w:rPr>
        <w:t>,</w:t>
      </w:r>
      <w:r w:rsidR="005A0B66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a e </w:t>
      </w:r>
      <w:proofErr w:type="spellStart"/>
      <w:r w:rsidR="005A0B66" w:rsidRPr="00CE0480">
        <w:rPr>
          <w:sz w:val="23"/>
          <w:szCs w:val="23"/>
        </w:rPr>
        <w:t>Komisoní</w:t>
      </w:r>
      <w:proofErr w:type="spellEnd"/>
      <w:r w:rsidR="005A0B66" w:rsidRPr="00CE0480">
        <w:rPr>
          <w:sz w:val="23"/>
          <w:szCs w:val="23"/>
        </w:rPr>
        <w:t>.</w:t>
      </w:r>
    </w:p>
    <w:p w14:paraId="38B6713E" w14:textId="66603CED" w:rsidR="005A0B66" w:rsidRPr="00CE0480" w:rsidRDefault="00CE0480" w:rsidP="00674EC6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>Oku kei fokotu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>utu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u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a e ngaahi fakaikiiki ki hení pea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e tuku atu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eni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 xml:space="preserve">i he taimi </w:t>
      </w:r>
      <w:r w:rsidRPr="00CE0480">
        <w:rPr>
          <w:sz w:val="23"/>
          <w:szCs w:val="23"/>
        </w:rPr>
        <w:t>‘</w:t>
      </w:r>
      <w:r w:rsidR="005A0B66" w:rsidRPr="00CE0480">
        <w:rPr>
          <w:sz w:val="23"/>
          <w:szCs w:val="23"/>
        </w:rPr>
        <w:t>e maau aí.</w:t>
      </w:r>
    </w:p>
    <w:p w14:paraId="43D326D4" w14:textId="609874CD" w:rsidR="005A0B66" w:rsidRPr="00CE0480" w:rsidRDefault="005A0B66" w:rsidP="00674EC6">
      <w:pPr>
        <w:rPr>
          <w:sz w:val="23"/>
          <w:szCs w:val="23"/>
        </w:rPr>
      </w:pPr>
      <w:r w:rsidRPr="00CE0480">
        <w:rPr>
          <w:sz w:val="23"/>
          <w:szCs w:val="23"/>
        </w:rPr>
        <w:t xml:space="preserve">Ko e kau loea te nau fakahoko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fale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fakalaó te nau ō mai meí he ngaahi puipuitu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kehekehe.</w:t>
      </w:r>
    </w:p>
    <w:p w14:paraId="16855F72" w14:textId="40F55ACB" w:rsidR="005A0B66" w:rsidRPr="00CE0480" w:rsidRDefault="005A0B66" w:rsidP="00CE0480">
      <w:pPr>
        <w:spacing w:before="48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 xml:space="preserve">Ko kinautolu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e fakangofua ke nau hā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i he faka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eke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eke ko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eni ki hono Fakama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ala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ala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o e Founga Ngāué:</w:t>
      </w:r>
    </w:p>
    <w:p w14:paraId="15AB5662" w14:textId="77777777" w:rsidR="005A0B66" w:rsidRPr="00CE0480" w:rsidRDefault="005A0B66" w:rsidP="005A0B66">
      <w:pPr>
        <w:pStyle w:val="ListParagraph"/>
        <w:numPr>
          <w:ilvl w:val="0"/>
          <w:numId w:val="47"/>
        </w:numPr>
        <w:rPr>
          <w:sz w:val="23"/>
          <w:szCs w:val="23"/>
        </w:rPr>
      </w:pPr>
      <w:r w:rsidRPr="00CE0480">
        <w:rPr>
          <w:sz w:val="23"/>
          <w:szCs w:val="23"/>
        </w:rPr>
        <w:t>Ms Annette Sykes (taukapo/loea)</w:t>
      </w:r>
    </w:p>
    <w:p w14:paraId="7EEBAE9F" w14:textId="77777777" w:rsidR="003563C6" w:rsidRPr="00CE0480" w:rsidRDefault="003563C6" w:rsidP="003563C6">
      <w:pPr>
        <w:pStyle w:val="ListParagraph"/>
        <w:numPr>
          <w:ilvl w:val="0"/>
          <w:numId w:val="47"/>
        </w:numPr>
        <w:rPr>
          <w:sz w:val="23"/>
          <w:szCs w:val="23"/>
        </w:rPr>
      </w:pPr>
      <w:r w:rsidRPr="00CE0480">
        <w:rPr>
          <w:sz w:val="23"/>
          <w:szCs w:val="23"/>
        </w:rPr>
        <w:t>Ms Sonja Cooper (taukapo/loea)</w:t>
      </w:r>
    </w:p>
    <w:p w14:paraId="691DA964" w14:textId="306B6473" w:rsidR="005A0B66" w:rsidRPr="00CE0480" w:rsidRDefault="005A0B66" w:rsidP="005A0B66">
      <w:pPr>
        <w:pStyle w:val="ListParagraph"/>
        <w:numPr>
          <w:ilvl w:val="0"/>
          <w:numId w:val="47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Ko e Siasi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Ingilaní</w:t>
      </w:r>
    </w:p>
    <w:p w14:paraId="31F85F95" w14:textId="77777777" w:rsidR="005A0B66" w:rsidRPr="00CE0480" w:rsidRDefault="005A0B66" w:rsidP="005A0B66">
      <w:pPr>
        <w:pStyle w:val="ListParagraph"/>
        <w:numPr>
          <w:ilvl w:val="0"/>
          <w:numId w:val="47"/>
        </w:numPr>
        <w:rPr>
          <w:sz w:val="23"/>
          <w:szCs w:val="23"/>
        </w:rPr>
      </w:pPr>
      <w:r w:rsidRPr="00CE0480">
        <w:rPr>
          <w:sz w:val="23"/>
          <w:szCs w:val="23"/>
        </w:rPr>
        <w:t>Ko e Kalauní</w:t>
      </w:r>
    </w:p>
    <w:p w14:paraId="2077B371" w14:textId="3296F955" w:rsidR="005A0B66" w:rsidRPr="00CE0480" w:rsidRDefault="005A0B66" w:rsidP="005A0B66">
      <w:pPr>
        <w:pStyle w:val="ListParagraph"/>
        <w:numPr>
          <w:ilvl w:val="0"/>
          <w:numId w:val="47"/>
        </w:numPr>
        <w:rPr>
          <w:sz w:val="23"/>
          <w:szCs w:val="23"/>
        </w:rPr>
      </w:pPr>
      <w:r w:rsidRPr="00CE0480">
        <w:rPr>
          <w:sz w:val="23"/>
          <w:szCs w:val="23"/>
        </w:rPr>
        <w:t>Ko e Siasi Katoliká</w:t>
      </w:r>
    </w:p>
    <w:p w14:paraId="6403C722" w14:textId="244D2758" w:rsidR="001C311D" w:rsidRPr="00CE0480" w:rsidRDefault="003563C6" w:rsidP="00F21D55">
      <w:pPr>
        <w:pStyle w:val="ListParagraph"/>
        <w:numPr>
          <w:ilvl w:val="0"/>
          <w:numId w:val="47"/>
        </w:numPr>
        <w:rPr>
          <w:sz w:val="23"/>
          <w:szCs w:val="23"/>
        </w:rPr>
      </w:pPr>
      <w:r w:rsidRPr="00CE0480">
        <w:rPr>
          <w:sz w:val="23"/>
          <w:szCs w:val="23"/>
        </w:rPr>
        <w:t xml:space="preserve">Ko e Salvation Army </w:t>
      </w:r>
    </w:p>
    <w:p w14:paraId="67DF8A82" w14:textId="528CFB12" w:rsidR="00CE0480" w:rsidRDefault="00121DD5" w:rsidP="00CE0480">
      <w:pPr>
        <w:spacing w:before="24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 xml:space="preserve">Tokoni Fakalao Simon Mount: Ngaahi kaveinga angamaheni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oku fa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a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ohake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 xml:space="preserve">e kinautolu kuo fakangofua ke nau hā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i he faka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eke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eké</w:t>
      </w:r>
    </w:p>
    <w:p w14:paraId="0588BEC1" w14:textId="77777777" w:rsidR="00CE0480" w:rsidRDefault="00CE0480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3765AC3A" w14:textId="77777777" w:rsidR="00DE6E37" w:rsidRPr="00CE0480" w:rsidRDefault="00DE6E37" w:rsidP="00CE0480">
      <w:pPr>
        <w:spacing w:before="240"/>
        <w:rPr>
          <w:b/>
          <w:sz w:val="23"/>
          <w:szCs w:val="23"/>
        </w:rPr>
      </w:pPr>
    </w:p>
    <w:p w14:paraId="05D195A4" w14:textId="411A8933" w:rsidR="006F1EF7" w:rsidRPr="00CE0480" w:rsidRDefault="00121DD5">
      <w:pPr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 xml:space="preserve">Ngaahi </w:t>
      </w:r>
      <w:proofErr w:type="spellStart"/>
      <w:r w:rsidRPr="00CE0480">
        <w:rPr>
          <w:b/>
          <w:sz w:val="23"/>
          <w:szCs w:val="23"/>
        </w:rPr>
        <w:t>Tu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utu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uni</w:t>
      </w:r>
      <w:proofErr w:type="spellEnd"/>
      <w:r w:rsidRPr="00CE0480">
        <w:rPr>
          <w:b/>
          <w:sz w:val="23"/>
          <w:szCs w:val="23"/>
        </w:rPr>
        <w:t xml:space="preserve"> </w:t>
      </w:r>
      <w:proofErr w:type="spellStart"/>
      <w:r w:rsidRPr="00CE0480">
        <w:rPr>
          <w:b/>
          <w:sz w:val="23"/>
          <w:szCs w:val="23"/>
        </w:rPr>
        <w:t>ki</w:t>
      </w:r>
      <w:proofErr w:type="spellEnd"/>
      <w:r w:rsidRPr="00CE0480">
        <w:rPr>
          <w:b/>
          <w:sz w:val="23"/>
          <w:szCs w:val="23"/>
        </w:rPr>
        <w:t xml:space="preserve"> he </w:t>
      </w:r>
      <w:proofErr w:type="spellStart"/>
      <w:r w:rsidRPr="00CE0480">
        <w:rPr>
          <w:b/>
          <w:sz w:val="23"/>
          <w:szCs w:val="23"/>
        </w:rPr>
        <w:t>Malu</w:t>
      </w:r>
      <w:proofErr w:type="spellEnd"/>
      <w:r w:rsidRPr="00CE0480">
        <w:rPr>
          <w:b/>
          <w:sz w:val="23"/>
          <w:szCs w:val="23"/>
        </w:rPr>
        <w:t xml:space="preserve"> </w:t>
      </w:r>
      <w:proofErr w:type="spellStart"/>
      <w:r w:rsidRPr="00CE0480">
        <w:rPr>
          <w:b/>
          <w:sz w:val="23"/>
          <w:szCs w:val="23"/>
        </w:rPr>
        <w:t>mo</w:t>
      </w:r>
      <w:proofErr w:type="spellEnd"/>
      <w:r w:rsidRPr="00CE0480">
        <w:rPr>
          <w:b/>
          <w:sz w:val="23"/>
          <w:szCs w:val="23"/>
        </w:rPr>
        <w:t xml:space="preserve"> e </w:t>
      </w:r>
      <w:proofErr w:type="spellStart"/>
      <w:r w:rsidRPr="00CE0480">
        <w:rPr>
          <w:b/>
          <w:sz w:val="23"/>
          <w:szCs w:val="23"/>
        </w:rPr>
        <w:t>Fakapulipuli</w:t>
      </w:r>
      <w:proofErr w:type="spellEnd"/>
      <w:r w:rsidRPr="00CE0480">
        <w:rPr>
          <w:b/>
          <w:sz w:val="23"/>
          <w:szCs w:val="23"/>
        </w:rPr>
        <w:t xml:space="preserve"> 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a e Fakamatalá (Privacy and Confidentiality Orders)</w:t>
      </w:r>
    </w:p>
    <w:p w14:paraId="175B8F12" w14:textId="57773617" w:rsidR="00104738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i ai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a e ngaahi hoha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a </w:t>
      </w:r>
      <w:proofErr w:type="spellStart"/>
      <w:r w:rsidR="00121DD5" w:rsidRPr="00CE0480">
        <w:rPr>
          <w:sz w:val="23"/>
          <w:szCs w:val="23"/>
        </w:rPr>
        <w:t>felāve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i</w:t>
      </w:r>
      <w:proofErr w:type="spellEnd"/>
      <w:r w:rsidR="00121DD5" w:rsidRPr="00CE0480">
        <w:rPr>
          <w:sz w:val="23"/>
          <w:szCs w:val="23"/>
        </w:rPr>
        <w:t xml:space="preserve"> </w:t>
      </w:r>
      <w:proofErr w:type="spellStart"/>
      <w:r w:rsidR="00121DD5" w:rsidRPr="00CE0480">
        <w:rPr>
          <w:sz w:val="23"/>
          <w:szCs w:val="23"/>
        </w:rPr>
        <w:t>mo</w:t>
      </w:r>
      <w:proofErr w:type="spellEnd"/>
      <w:r w:rsidR="00121DD5" w:rsidRPr="00CE0480">
        <w:rPr>
          <w:sz w:val="23"/>
          <w:szCs w:val="23"/>
        </w:rPr>
        <w:t xml:space="preserve"> e </w:t>
      </w:r>
      <w:proofErr w:type="spellStart"/>
      <w:r w:rsidR="00121DD5" w:rsidRPr="00CE0480">
        <w:rPr>
          <w:sz w:val="23"/>
          <w:szCs w:val="23"/>
        </w:rPr>
        <w:t>malu</w:t>
      </w:r>
      <w:proofErr w:type="spellEnd"/>
      <w:r w:rsidR="00121DD5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a e </w:t>
      </w:r>
      <w:proofErr w:type="spellStart"/>
      <w:r w:rsidR="00121DD5" w:rsidRPr="00CE0480">
        <w:rPr>
          <w:sz w:val="23"/>
          <w:szCs w:val="23"/>
        </w:rPr>
        <w:t>fakamatala</w:t>
      </w:r>
      <w:proofErr w:type="spellEnd"/>
      <w:r w:rsidR="00121DD5" w:rsidRPr="00CE0480">
        <w:rPr>
          <w:sz w:val="23"/>
          <w:szCs w:val="23"/>
        </w:rPr>
        <w:t xml:space="preserve">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o kinautolu na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e uesiá, honau ngaahi fāmilí mo honau kau poupoú.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Oku fiema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u ke mau fakapapau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i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oku tauhi fakapulipuli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a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enau ngaahi fakamatalá ke malu.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Oku lau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e he Komisoní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a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eni ko ha me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a mātu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aki mamafa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aupito.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i ai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a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emau ngaahi founga ngāue ke malu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i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aki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>a e ngaahi fakamatala fakafo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ituituí pea tauhi </w:t>
      </w:r>
      <w:r w:rsidRPr="00CE0480">
        <w:rPr>
          <w:sz w:val="23"/>
          <w:szCs w:val="23"/>
        </w:rPr>
        <w:t>‘</w:t>
      </w:r>
      <w:r w:rsidR="00121DD5" w:rsidRPr="00CE0480">
        <w:rPr>
          <w:sz w:val="23"/>
          <w:szCs w:val="23"/>
        </w:rPr>
        <w:t xml:space="preserve">eni ke fakapulipuli. </w:t>
      </w:r>
    </w:p>
    <w:p w14:paraId="771A599C" w14:textId="13630446" w:rsidR="00444FA9" w:rsidRPr="00CE0480" w:rsidRDefault="00444FA9">
      <w:pPr>
        <w:rPr>
          <w:sz w:val="23"/>
          <w:szCs w:val="23"/>
        </w:rPr>
      </w:pPr>
      <w:r w:rsidRPr="00CE0480">
        <w:rPr>
          <w:sz w:val="23"/>
          <w:szCs w:val="23"/>
        </w:rPr>
        <w:t xml:space="preserve">Kuo loto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e Kalauní mo e Salvation Army ke to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e fakangatangata (waive) ki he tauhi fakapulipuli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 e ngaahi fakamatalá koe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uhí kae lava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kinautolu na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 uesia na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a nau fakamo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oni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ha tohi ke ta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ofi hano tuku atu ki tu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enau ngaahi fakamatalá,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 xml:space="preserve">o lea 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i he Faka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eke</w:t>
      </w:r>
      <w:r w:rsidR="00CE0480" w:rsidRPr="00CE0480">
        <w:rPr>
          <w:sz w:val="23"/>
          <w:szCs w:val="23"/>
        </w:rPr>
        <w:t>‘</w:t>
      </w:r>
      <w:r w:rsidRPr="00CE0480">
        <w:rPr>
          <w:sz w:val="23"/>
          <w:szCs w:val="23"/>
        </w:rPr>
        <w:t>eké.</w:t>
      </w:r>
    </w:p>
    <w:p w14:paraId="3A359921" w14:textId="3545E61D" w:rsidR="00444FA9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Oku fakangofua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e he Konga 15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o e Lao ki he Ngaahi Faka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eké 2013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a e Faka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eké ke ne fakahoko ha ngaahi faitu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utu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uni felāve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i mo e tauhi malu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o e fakamatalá.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E pulusi atu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a e ngaahi tu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utu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uní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i he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emau uepisaití.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uhinga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eni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e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i ai ha malu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i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anga ma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a kinautolu te nau fiema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u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ení.</w:t>
      </w:r>
    </w:p>
    <w:p w14:paraId="35404D92" w14:textId="77777777" w:rsidR="00444FA9" w:rsidRPr="00CE0480" w:rsidRDefault="00444FA9" w:rsidP="00CE0480">
      <w:pPr>
        <w:spacing w:before="48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Taimi ki ha ngaahi kole fakamatala</w:t>
      </w:r>
    </w:p>
    <w:p w14:paraId="7EECB7EC" w14:textId="29739C84" w:rsidR="00C51717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E feinga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a e Komisoní ke nau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>oatu ha taimi fe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unga ki he ngaahi kautahá ke nau kumi ai </w:t>
      </w:r>
      <w:r w:rsidRPr="00CE0480">
        <w:rPr>
          <w:sz w:val="23"/>
          <w:szCs w:val="23"/>
        </w:rPr>
        <w:t>‘</w:t>
      </w:r>
      <w:r w:rsidR="00444FA9" w:rsidRPr="00CE0480">
        <w:rPr>
          <w:sz w:val="23"/>
          <w:szCs w:val="23"/>
        </w:rPr>
        <w:t xml:space="preserve">a e ngaahi pepa kuo mau kole atú. </w:t>
      </w:r>
    </w:p>
    <w:p w14:paraId="1B343BA2" w14:textId="5599C59E" w:rsidR="00C51717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>E fiema</w:t>
      </w: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 xml:space="preserve">u atu </w:t>
      </w: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 xml:space="preserve">a e ngaahi kautahá ke nau tōtōivi </w:t>
      </w: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 xml:space="preserve">i hono kumi </w:t>
      </w: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 xml:space="preserve">o e ngaahi fakamatala ko iá </w:t>
      </w: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 xml:space="preserve">i he vave tahá. </w:t>
      </w: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>E fiema</w:t>
      </w: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 xml:space="preserve">u ke tau ngāue fakataha </w:t>
      </w:r>
      <w:r w:rsidRPr="00CE0480">
        <w:rPr>
          <w:sz w:val="23"/>
          <w:szCs w:val="23"/>
        </w:rPr>
        <w:t>‘</w:t>
      </w:r>
      <w:r w:rsidR="00C51717" w:rsidRPr="00CE0480">
        <w:rPr>
          <w:sz w:val="23"/>
          <w:szCs w:val="23"/>
        </w:rPr>
        <w:t>i heni.</w:t>
      </w:r>
    </w:p>
    <w:p w14:paraId="3DE071F2" w14:textId="7199B5BB" w:rsidR="00DE6E37" w:rsidRPr="00CE0480" w:rsidRDefault="00DE6E37" w:rsidP="00CE0480">
      <w:pPr>
        <w:spacing w:before="48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Polokalama Faka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eke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eké mo hono Fa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ungá</w:t>
      </w:r>
    </w:p>
    <w:p w14:paraId="5C17D540" w14:textId="073F2B7F" w:rsidR="00C51717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Oku mau lolotonga fakakaukau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i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a e ngaahi kaveingá mo e ngaahi tefito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i fakakaukaú pea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e vavé ni mai pē hano tuku atu ha taimi tēpile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o e ngaahi faka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eke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atā atu ki he kakai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o e fonuá.</w:t>
      </w:r>
    </w:p>
    <w:p w14:paraId="195CF190" w14:textId="0970E371" w:rsidR="00DE6E37" w:rsidRPr="00CE0480" w:rsidRDefault="00DE6E37" w:rsidP="00CE0480">
      <w:pPr>
        <w:spacing w:before="480"/>
        <w:rPr>
          <w:b/>
          <w:sz w:val="23"/>
          <w:szCs w:val="23"/>
        </w:rPr>
      </w:pPr>
      <w:r w:rsidRPr="00CE0480">
        <w:rPr>
          <w:b/>
          <w:sz w:val="23"/>
          <w:szCs w:val="23"/>
        </w:rPr>
        <w:t>Totonu Fakaenatulá (Natural Justice) mo e Kau Fie Tokoni Tu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u Tau</w:t>
      </w:r>
      <w:r w:rsidR="00CE0480" w:rsidRPr="00CE0480">
        <w:rPr>
          <w:b/>
          <w:sz w:val="23"/>
          <w:szCs w:val="23"/>
        </w:rPr>
        <w:t>‘</w:t>
      </w:r>
      <w:r w:rsidRPr="00CE0480">
        <w:rPr>
          <w:b/>
          <w:sz w:val="23"/>
          <w:szCs w:val="23"/>
        </w:rPr>
        <w:t>atāiná (Amicus Curiae)</w:t>
      </w:r>
    </w:p>
    <w:p w14:paraId="1DABD7B6" w14:textId="2DE14FC5" w:rsidR="00DE6E37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Oku fokotu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u mai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 he Kalauní ke mau fokotu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u ha tokotaha fie tokoni tu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u tau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atāina ka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oku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ikai ha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á ne kaunga ki ha taha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i he faka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eké, ke fakapapau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i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oku hoko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a e fakamaau totonu fakaenautlá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i he ngaahi faka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eké.</w:t>
      </w:r>
    </w:p>
    <w:p w14:paraId="647F3602" w14:textId="09E0A798" w:rsidR="00DC6BC4" w:rsidRPr="00CE0480" w:rsidRDefault="00CE0480">
      <w:pPr>
        <w:rPr>
          <w:sz w:val="23"/>
          <w:szCs w:val="23"/>
        </w:rPr>
      </w:pP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Oku tui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a e Komisoní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e malava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e he Tokoni Fakalaó (Counsel Assisting)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o fakapapau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i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oku potupotu-tatau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a e Faka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eké.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E fakahā atu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e he Tokoni Fakalaó ki he Komisoní kapau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oku fiema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u ha fa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 xml:space="preserve">ahi ke nau 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i he faka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eke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eké pe te nau fiema</w:t>
      </w:r>
      <w:r w:rsidRPr="00CE0480">
        <w:rPr>
          <w:sz w:val="23"/>
          <w:szCs w:val="23"/>
        </w:rPr>
        <w:t>‘</w:t>
      </w:r>
      <w:r w:rsidR="00DE6E37" w:rsidRPr="00CE0480">
        <w:rPr>
          <w:sz w:val="23"/>
          <w:szCs w:val="23"/>
        </w:rPr>
        <w:t>u ha loea.</w:t>
      </w:r>
    </w:p>
    <w:sectPr w:rsidR="00DC6BC4" w:rsidRPr="00CE0480" w:rsidSect="00CE0480">
      <w:headerReference w:type="default" r:id="rId8"/>
      <w:footerReference w:type="default" r:id="rId9"/>
      <w:pgSz w:w="11907" w:h="16840"/>
      <w:pgMar w:top="1304" w:right="1304" w:bottom="851" w:left="1304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D54A" w14:textId="77777777" w:rsidR="00284D92" w:rsidRDefault="00284D92">
      <w:pPr>
        <w:spacing w:before="0" w:after="0"/>
      </w:pPr>
      <w:r>
        <w:separator/>
      </w:r>
    </w:p>
  </w:endnote>
  <w:endnote w:type="continuationSeparator" w:id="0">
    <w:p w14:paraId="0BE0E67B" w14:textId="77777777" w:rsidR="00284D92" w:rsidRDefault="00284D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E817" w14:textId="14A731C3" w:rsidR="00121DD5" w:rsidRDefault="00121DD5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color w:val="000000"/>
        <w:sz w:val="20"/>
      </w:rPr>
      <w:t xml:space="preserve">Peesi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</w:rPr>
      <w:t xml:space="preserve"> </w:t>
    </w:r>
    <w:r w:rsidR="00CE0480">
      <w:rPr>
        <w:i/>
        <w:color w:val="000000"/>
        <w:sz w:val="20"/>
      </w:rPr>
      <w:t>‘</w:t>
    </w:r>
    <w:r>
      <w:rPr>
        <w:i/>
        <w:color w:val="000000"/>
        <w:sz w:val="20"/>
      </w:rPr>
      <w:t xml:space="preserve">o e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C42E" w14:textId="77777777" w:rsidR="00284D92" w:rsidRDefault="00284D92">
      <w:pPr>
        <w:spacing w:before="0" w:after="0"/>
      </w:pPr>
      <w:r>
        <w:separator/>
      </w:r>
    </w:p>
  </w:footnote>
  <w:footnote w:type="continuationSeparator" w:id="0">
    <w:p w14:paraId="4633B9A9" w14:textId="77777777" w:rsidR="00284D92" w:rsidRDefault="00284D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A986" w14:textId="77777777" w:rsidR="00121DD5" w:rsidRDefault="00121DD5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  <w:r>
      <w:rPr>
        <w:noProof/>
        <w:color w:val="808080"/>
        <w:sz w:val="22"/>
        <w:szCs w:val="22"/>
      </w:rPr>
      <w:drawing>
        <wp:inline distT="0" distB="0" distL="0" distR="0" wp14:anchorId="28E454A7" wp14:editId="5A904E41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2C1"/>
    <w:multiLevelType w:val="hybridMultilevel"/>
    <w:tmpl w:val="AC2CB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D7EAF"/>
    <w:multiLevelType w:val="hybridMultilevel"/>
    <w:tmpl w:val="8B245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6E0F90"/>
    <w:multiLevelType w:val="hybridMultilevel"/>
    <w:tmpl w:val="54641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17081"/>
    <w:multiLevelType w:val="hybridMultilevel"/>
    <w:tmpl w:val="95103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7037C5"/>
    <w:multiLevelType w:val="hybridMultilevel"/>
    <w:tmpl w:val="8020E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6084A65"/>
    <w:multiLevelType w:val="hybridMultilevel"/>
    <w:tmpl w:val="9D683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725678E"/>
    <w:multiLevelType w:val="hybridMultilevel"/>
    <w:tmpl w:val="16BC8F5C"/>
    <w:lvl w:ilvl="0" w:tplc="1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2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927A87"/>
    <w:multiLevelType w:val="hybridMultilevel"/>
    <w:tmpl w:val="AB903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03502EA"/>
    <w:multiLevelType w:val="hybridMultilevel"/>
    <w:tmpl w:val="0AE67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1106E"/>
    <w:multiLevelType w:val="hybridMultilevel"/>
    <w:tmpl w:val="DAFA4CF0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8662C69"/>
    <w:multiLevelType w:val="hybridMultilevel"/>
    <w:tmpl w:val="F71C7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2C4D2C"/>
    <w:multiLevelType w:val="hybridMultilevel"/>
    <w:tmpl w:val="AAA87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32"/>
  </w:num>
  <w:num w:numId="7">
    <w:abstractNumId w:val="35"/>
  </w:num>
  <w:num w:numId="8">
    <w:abstractNumId w:val="12"/>
  </w:num>
  <w:num w:numId="9">
    <w:abstractNumId w:val="18"/>
  </w:num>
  <w:num w:numId="10">
    <w:abstractNumId w:val="21"/>
  </w:num>
  <w:num w:numId="11">
    <w:abstractNumId w:val="15"/>
  </w:num>
  <w:num w:numId="12">
    <w:abstractNumId w:val="20"/>
  </w:num>
  <w:num w:numId="13">
    <w:abstractNumId w:val="8"/>
  </w:num>
  <w:num w:numId="14">
    <w:abstractNumId w:val="24"/>
  </w:num>
  <w:num w:numId="15">
    <w:abstractNumId w:val="23"/>
  </w:num>
  <w:num w:numId="16">
    <w:abstractNumId w:val="6"/>
  </w:num>
  <w:num w:numId="17">
    <w:abstractNumId w:val="44"/>
  </w:num>
  <w:num w:numId="18">
    <w:abstractNumId w:val="11"/>
  </w:num>
  <w:num w:numId="19">
    <w:abstractNumId w:val="46"/>
  </w:num>
  <w:num w:numId="20">
    <w:abstractNumId w:val="27"/>
  </w:num>
  <w:num w:numId="21">
    <w:abstractNumId w:val="34"/>
  </w:num>
  <w:num w:numId="22">
    <w:abstractNumId w:val="33"/>
  </w:num>
  <w:num w:numId="23">
    <w:abstractNumId w:val="2"/>
  </w:num>
  <w:num w:numId="24">
    <w:abstractNumId w:val="28"/>
  </w:num>
  <w:num w:numId="25">
    <w:abstractNumId w:val="25"/>
  </w:num>
  <w:num w:numId="26">
    <w:abstractNumId w:val="3"/>
  </w:num>
  <w:num w:numId="27">
    <w:abstractNumId w:val="43"/>
  </w:num>
  <w:num w:numId="28">
    <w:abstractNumId w:val="30"/>
  </w:num>
  <w:num w:numId="29">
    <w:abstractNumId w:val="42"/>
  </w:num>
  <w:num w:numId="30">
    <w:abstractNumId w:val="17"/>
  </w:num>
  <w:num w:numId="31">
    <w:abstractNumId w:val="7"/>
  </w:num>
  <w:num w:numId="32">
    <w:abstractNumId w:val="19"/>
  </w:num>
  <w:num w:numId="33">
    <w:abstractNumId w:val="22"/>
  </w:num>
  <w:num w:numId="34">
    <w:abstractNumId w:val="37"/>
  </w:num>
  <w:num w:numId="35">
    <w:abstractNumId w:val="40"/>
  </w:num>
  <w:num w:numId="36">
    <w:abstractNumId w:val="31"/>
  </w:num>
  <w:num w:numId="37">
    <w:abstractNumId w:val="41"/>
  </w:num>
  <w:num w:numId="38">
    <w:abstractNumId w:val="45"/>
  </w:num>
  <w:num w:numId="39">
    <w:abstractNumId w:val="36"/>
  </w:num>
  <w:num w:numId="40">
    <w:abstractNumId w:val="14"/>
  </w:num>
  <w:num w:numId="41">
    <w:abstractNumId w:val="4"/>
  </w:num>
  <w:num w:numId="42">
    <w:abstractNumId w:val="38"/>
  </w:num>
  <w:num w:numId="43">
    <w:abstractNumId w:val="26"/>
  </w:num>
  <w:num w:numId="44">
    <w:abstractNumId w:val="39"/>
  </w:num>
  <w:num w:numId="45">
    <w:abstractNumId w:val="13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4"/>
    <w:rsid w:val="00012DA7"/>
    <w:rsid w:val="00104738"/>
    <w:rsid w:val="00121DD5"/>
    <w:rsid w:val="00181BD4"/>
    <w:rsid w:val="001C311D"/>
    <w:rsid w:val="00284D92"/>
    <w:rsid w:val="002857D2"/>
    <w:rsid w:val="00300C74"/>
    <w:rsid w:val="003563C6"/>
    <w:rsid w:val="00444FA9"/>
    <w:rsid w:val="004B46CB"/>
    <w:rsid w:val="004C662C"/>
    <w:rsid w:val="005A0B66"/>
    <w:rsid w:val="005B6797"/>
    <w:rsid w:val="00641622"/>
    <w:rsid w:val="00674EC6"/>
    <w:rsid w:val="006F1EF7"/>
    <w:rsid w:val="007009D4"/>
    <w:rsid w:val="00721E8C"/>
    <w:rsid w:val="007F4611"/>
    <w:rsid w:val="007F6A76"/>
    <w:rsid w:val="00897BBD"/>
    <w:rsid w:val="00A319EB"/>
    <w:rsid w:val="00B107D9"/>
    <w:rsid w:val="00BD7812"/>
    <w:rsid w:val="00BF30AE"/>
    <w:rsid w:val="00C51717"/>
    <w:rsid w:val="00CE0480"/>
    <w:rsid w:val="00D369BE"/>
    <w:rsid w:val="00DC6BC4"/>
    <w:rsid w:val="00DE6E37"/>
    <w:rsid w:val="00E9164A"/>
    <w:rsid w:val="00E942F3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976B"/>
  <w15:docId w15:val="{9118F791-341A-4881-B92F-E8D583B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7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6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useincar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Spelman</dc:creator>
  <cp:lastModifiedBy>Shieva Norusian</cp:lastModifiedBy>
  <cp:revision>5</cp:revision>
  <dcterms:created xsi:type="dcterms:W3CDTF">2019-09-23T17:46:00Z</dcterms:created>
  <dcterms:modified xsi:type="dcterms:W3CDTF">2019-09-23T21:09:00Z</dcterms:modified>
</cp:coreProperties>
</file>